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E795" w14:textId="77777777" w:rsidR="00271970" w:rsidRPr="005C2059" w:rsidRDefault="00271970" w:rsidP="00271970">
      <w:pPr>
        <w:jc w:val="center"/>
        <w:rPr>
          <w:rFonts w:ascii="Myriad Pro" w:hAnsi="Myriad Pro"/>
          <w:b/>
          <w:bCs/>
          <w:color w:val="0070C0"/>
          <w:sz w:val="52"/>
          <w:lang w:val="fr-FR"/>
        </w:rPr>
      </w:pPr>
    </w:p>
    <w:p w14:paraId="77422627" w14:textId="3923B8A3" w:rsidR="00271970" w:rsidRPr="005C2059" w:rsidRDefault="005C2059" w:rsidP="00271970">
      <w:pPr>
        <w:jc w:val="center"/>
        <w:rPr>
          <w:b/>
          <w:color w:val="0070C0"/>
          <w:sz w:val="22"/>
          <w:lang w:val="fr-FR"/>
        </w:rPr>
      </w:pPr>
      <w:r w:rsidRPr="005C2059">
        <w:rPr>
          <w:rFonts w:ascii="Myriad Pro" w:hAnsi="Myriad Pro"/>
          <w:b/>
          <w:bCs/>
          <w:color w:val="0070C0"/>
          <w:sz w:val="52"/>
          <w:lang w:val="fr-FR"/>
        </w:rPr>
        <w:t>Formulaire d’application</w:t>
      </w:r>
      <w:r w:rsidR="00EF747C">
        <w:rPr>
          <w:rFonts w:ascii="Myriad Pro" w:hAnsi="Myriad Pro"/>
          <w:b/>
          <w:bCs/>
          <w:color w:val="0070C0"/>
          <w:sz w:val="52"/>
          <w:lang w:val="fr-FR"/>
        </w:rPr>
        <w:t xml:space="preserve"> PASSI</w:t>
      </w:r>
    </w:p>
    <w:p w14:paraId="3FBE9D01" w14:textId="77777777" w:rsidR="00271970" w:rsidRPr="005C2059" w:rsidRDefault="00271970" w:rsidP="00271970">
      <w:pPr>
        <w:rPr>
          <w:b/>
          <w:color w:val="0070C0"/>
          <w:sz w:val="22"/>
          <w:lang w:val="fr-FR"/>
        </w:rPr>
      </w:pPr>
    </w:p>
    <w:p w14:paraId="0E9A0C81" w14:textId="7F971292" w:rsidR="00271970" w:rsidRPr="005C2059" w:rsidRDefault="005C2059" w:rsidP="00271970">
      <w:pPr>
        <w:rPr>
          <w:rFonts w:cs="Arial"/>
          <w:b/>
          <w:color w:val="0070C0"/>
          <w:sz w:val="22"/>
          <w:lang w:val="fr-FR"/>
        </w:rPr>
      </w:pPr>
      <w:r>
        <w:rPr>
          <w:b/>
          <w:color w:val="0070C0"/>
          <w:sz w:val="22"/>
          <w:lang w:val="fr-FR"/>
        </w:rPr>
        <w:t>Propriétés du document :</w:t>
      </w:r>
    </w:p>
    <w:p w14:paraId="46DE5BDF" w14:textId="77777777" w:rsidR="00271970" w:rsidRPr="005C2059" w:rsidRDefault="00271970" w:rsidP="00271970">
      <w:pPr>
        <w:rPr>
          <w:rFonts w:cs="Arial"/>
          <w:lang w:val="fr-FR"/>
        </w:rPr>
      </w:pPr>
    </w:p>
    <w:tbl>
      <w:tblPr>
        <w:tblStyle w:val="Listeclaire1"/>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881"/>
        <w:gridCol w:w="5119"/>
      </w:tblGrid>
      <w:tr w:rsidR="00271970" w:rsidRPr="005C2059" w14:paraId="49EEC263" w14:textId="77777777" w:rsidTr="00196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5B775DE4" w14:textId="61B06DCA" w:rsidR="00271970" w:rsidRPr="005C2059" w:rsidRDefault="004C27BD" w:rsidP="00271970">
            <w:pPr>
              <w:ind w:left="0"/>
              <w:rPr>
                <w:rFonts w:cs="Arial"/>
                <w:color w:val="auto"/>
                <w:sz w:val="24"/>
                <w:lang w:val="fr-FR"/>
              </w:rPr>
            </w:pPr>
            <w:r w:rsidRPr="005C2059">
              <w:rPr>
                <w:rFonts w:cs="Arial"/>
                <w:color w:val="auto"/>
                <w:lang w:val="fr-FR"/>
              </w:rPr>
              <w:t>Version</w:t>
            </w:r>
            <w:r w:rsidR="005C2059">
              <w:rPr>
                <w:rFonts w:cs="Arial"/>
                <w:color w:val="auto"/>
                <w:lang w:val="fr-FR"/>
              </w:rPr>
              <w:t xml:space="preserve"> </w:t>
            </w:r>
            <w:r w:rsidR="00271970" w:rsidRPr="005C2059">
              <w:rPr>
                <w:rFonts w:cs="Arial"/>
                <w:color w:val="auto"/>
                <w:lang w:val="fr-FR"/>
              </w:rPr>
              <w:t>:</w:t>
            </w:r>
          </w:p>
        </w:tc>
        <w:tc>
          <w:tcPr>
            <w:tcW w:w="5119" w:type="dxa"/>
            <w:shd w:val="clear" w:color="C00000" w:fill="auto"/>
            <w:vAlign w:val="center"/>
          </w:tcPr>
          <w:p w14:paraId="0D59D28A" w14:textId="21EF6648" w:rsidR="00271970" w:rsidRPr="005C2059" w:rsidRDefault="0007239D" w:rsidP="00271970">
            <w:pPr>
              <w:ind w:left="0"/>
              <w:cnfStyle w:val="100000000000" w:firstRow="1" w:lastRow="0" w:firstColumn="0" w:lastColumn="0" w:oddVBand="0" w:evenVBand="0" w:oddHBand="0" w:evenHBand="0" w:firstRowFirstColumn="0" w:firstRowLastColumn="0" w:lastRowFirstColumn="0" w:lastRowLastColumn="0"/>
              <w:rPr>
                <w:rFonts w:cs="Arial"/>
                <w:b w:val="0"/>
                <w:color w:val="auto"/>
                <w:lang w:val="fr-FR"/>
              </w:rPr>
            </w:pPr>
            <w:r>
              <w:rPr>
                <w:rFonts w:cs="Arial"/>
                <w:b w:val="0"/>
                <w:color w:val="auto"/>
                <w:lang w:val="fr-FR"/>
              </w:rPr>
              <w:t>3</w:t>
            </w:r>
            <w:r w:rsidR="00521870" w:rsidRPr="005C2059">
              <w:rPr>
                <w:rFonts w:cs="Arial"/>
                <w:b w:val="0"/>
                <w:color w:val="auto"/>
                <w:lang w:val="fr-FR"/>
              </w:rPr>
              <w:t>.0</w:t>
            </w:r>
          </w:p>
        </w:tc>
      </w:tr>
      <w:tr w:rsidR="00271970" w:rsidRPr="005C2059" w14:paraId="6A1BB349" w14:textId="77777777" w:rsidTr="005C205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single" w:sz="8" w:space="0" w:color="0070C0"/>
            </w:tcBorders>
            <w:shd w:val="clear" w:color="auto" w:fill="auto"/>
          </w:tcPr>
          <w:p w14:paraId="67A42A07" w14:textId="13D2F84B" w:rsidR="00271970" w:rsidRPr="005C2059" w:rsidRDefault="005C2059" w:rsidP="00271970">
            <w:pPr>
              <w:ind w:left="0"/>
              <w:rPr>
                <w:lang w:val="fr-FR"/>
              </w:rPr>
            </w:pPr>
            <w:r>
              <w:rPr>
                <w:rFonts w:cs="Arial"/>
                <w:lang w:val="fr-FR"/>
              </w:rPr>
              <w:t>Niveau de confidentialité :</w:t>
            </w:r>
          </w:p>
        </w:tc>
        <w:tc>
          <w:tcPr>
            <w:tcW w:w="5119" w:type="dxa"/>
            <w:tcBorders>
              <w:top w:val="none" w:sz="0" w:space="0" w:color="auto"/>
              <w:bottom w:val="single" w:sz="8" w:space="0" w:color="0070C0"/>
              <w:right w:val="none" w:sz="0" w:space="0" w:color="auto"/>
            </w:tcBorders>
            <w:shd w:val="clear" w:color="C00000" w:fill="auto"/>
            <w:vAlign w:val="center"/>
          </w:tcPr>
          <w:p w14:paraId="1FED351F" w14:textId="48A3F068" w:rsidR="00271970" w:rsidRPr="005C2059" w:rsidRDefault="008C42D3" w:rsidP="00271970">
            <w:pPr>
              <w:ind w:left="0"/>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C0-Diffusion publique</w:t>
            </w:r>
          </w:p>
        </w:tc>
      </w:tr>
      <w:tr w:rsidR="00271970" w:rsidRPr="005C2059" w14:paraId="63439072" w14:textId="77777777" w:rsidTr="001968B3">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7E16BDD3" w14:textId="7C89CCC6" w:rsidR="00271970" w:rsidRPr="005C2059" w:rsidRDefault="005C2059" w:rsidP="00271970">
            <w:pPr>
              <w:ind w:left="0"/>
              <w:rPr>
                <w:rFonts w:cs="Arial"/>
                <w:lang w:val="fr-FR"/>
              </w:rPr>
            </w:pPr>
            <w:r>
              <w:rPr>
                <w:rFonts w:cs="Arial"/>
                <w:lang w:val="fr-FR"/>
              </w:rPr>
              <w:t>Type du document :</w:t>
            </w:r>
          </w:p>
        </w:tc>
        <w:tc>
          <w:tcPr>
            <w:tcW w:w="5119" w:type="dxa"/>
            <w:shd w:val="clear" w:color="C00000" w:fill="auto"/>
            <w:vAlign w:val="center"/>
          </w:tcPr>
          <w:p w14:paraId="497D3413" w14:textId="119FD75F" w:rsidR="00271970" w:rsidRPr="005C2059" w:rsidRDefault="005C2059" w:rsidP="00271970">
            <w:pPr>
              <w:ind w:left="0"/>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Formulaire</w:t>
            </w:r>
          </w:p>
        </w:tc>
      </w:tr>
      <w:tr w:rsidR="00D16590" w:rsidRPr="005C2059" w14:paraId="05174565" w14:textId="77777777" w:rsidTr="00D1659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881" w:type="dxa"/>
            <w:tcBorders>
              <w:top w:val="single" w:sz="8" w:space="0" w:color="0070C0"/>
              <w:left w:val="single" w:sz="8" w:space="0" w:color="0070C0"/>
              <w:bottom w:val="single" w:sz="8" w:space="0" w:color="0070C0"/>
              <w:right w:val="single" w:sz="8" w:space="0" w:color="0070C0"/>
            </w:tcBorders>
            <w:shd w:val="clear" w:color="auto" w:fill="auto"/>
          </w:tcPr>
          <w:p w14:paraId="49C4090E" w14:textId="0238C3A0" w:rsidR="00D16590" w:rsidRPr="005C2059" w:rsidRDefault="005C2059" w:rsidP="00D16590">
            <w:pPr>
              <w:ind w:left="0"/>
              <w:rPr>
                <w:rFonts w:cs="Arial"/>
                <w:lang w:val="fr-FR"/>
              </w:rPr>
            </w:pPr>
            <w:r>
              <w:rPr>
                <w:rFonts w:cs="Arial"/>
                <w:lang w:val="fr-FR"/>
              </w:rPr>
              <w:t>Approuvé par :</w:t>
            </w:r>
          </w:p>
        </w:tc>
        <w:tc>
          <w:tcPr>
            <w:tcW w:w="5119" w:type="dxa"/>
            <w:tcBorders>
              <w:top w:val="single" w:sz="8" w:space="0" w:color="0070C0"/>
              <w:left w:val="single" w:sz="8" w:space="0" w:color="0070C0"/>
              <w:bottom w:val="single" w:sz="8" w:space="0" w:color="0070C0"/>
              <w:right w:val="single" w:sz="8" w:space="0" w:color="0070C0"/>
            </w:tcBorders>
            <w:shd w:val="clear" w:color="C00000" w:fill="auto"/>
            <w:vAlign w:val="center"/>
          </w:tcPr>
          <w:p w14:paraId="009C3E86" w14:textId="6266D7AF" w:rsidR="00D16590" w:rsidRPr="005C2059" w:rsidRDefault="005F3718" w:rsidP="00D16590">
            <w:pPr>
              <w:ind w:left="0"/>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RSG</w:t>
            </w:r>
          </w:p>
        </w:tc>
      </w:tr>
    </w:tbl>
    <w:p w14:paraId="3209538F" w14:textId="77777777" w:rsidR="00271970" w:rsidRPr="005C2059" w:rsidRDefault="00271970" w:rsidP="00271970">
      <w:pPr>
        <w:rPr>
          <w:b/>
          <w:color w:val="C00000"/>
          <w:sz w:val="22"/>
          <w:lang w:val="fr-FR"/>
        </w:rPr>
      </w:pPr>
    </w:p>
    <w:p w14:paraId="2AD76F3D" w14:textId="77777777" w:rsidR="00271970" w:rsidRPr="005C2059" w:rsidRDefault="00271970" w:rsidP="00271970">
      <w:pPr>
        <w:rPr>
          <w:b/>
          <w:color w:val="C00000"/>
          <w:sz w:val="22"/>
          <w:lang w:val="fr-FR"/>
        </w:rPr>
      </w:pPr>
    </w:p>
    <w:p w14:paraId="25D34C48" w14:textId="7B4D0726" w:rsidR="00271970" w:rsidRPr="005C2059" w:rsidRDefault="005C2059" w:rsidP="00271970">
      <w:pPr>
        <w:rPr>
          <w:rFonts w:cs="Arial"/>
          <w:b/>
          <w:color w:val="0070C0"/>
          <w:sz w:val="22"/>
          <w:lang w:val="fr-FR"/>
        </w:rPr>
      </w:pPr>
      <w:r>
        <w:rPr>
          <w:b/>
          <w:color w:val="0070C0"/>
          <w:sz w:val="22"/>
          <w:lang w:val="fr-FR"/>
        </w:rPr>
        <w:t>Historique des versions :</w:t>
      </w:r>
    </w:p>
    <w:p w14:paraId="362226D2" w14:textId="77777777" w:rsidR="00271970" w:rsidRPr="005C2059" w:rsidRDefault="00271970" w:rsidP="00271970">
      <w:pPr>
        <w:rPr>
          <w:rFonts w:cs="Arial"/>
          <w:lang w:val="fr-FR"/>
        </w:rPr>
      </w:pPr>
    </w:p>
    <w:tbl>
      <w:tblPr>
        <w:tblStyle w:val="Listeclaire1"/>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046"/>
        <w:gridCol w:w="2098"/>
        <w:gridCol w:w="2395"/>
        <w:gridCol w:w="2461"/>
      </w:tblGrid>
      <w:tr w:rsidR="00271970" w:rsidRPr="005C2059" w14:paraId="5A2AA783" w14:textId="77777777" w:rsidTr="00137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shd w:val="clear" w:color="auto" w:fill="auto"/>
            <w:vAlign w:val="center"/>
          </w:tcPr>
          <w:p w14:paraId="573816C3" w14:textId="77777777" w:rsidR="00271970" w:rsidRPr="005C2059" w:rsidRDefault="00271970" w:rsidP="001375C0">
            <w:pPr>
              <w:ind w:left="0"/>
              <w:jc w:val="center"/>
              <w:rPr>
                <w:rFonts w:cs="Arial"/>
                <w:color w:val="auto"/>
                <w:sz w:val="24"/>
                <w:lang w:val="fr-FR"/>
              </w:rPr>
            </w:pPr>
            <w:r w:rsidRPr="005C2059">
              <w:rPr>
                <w:rFonts w:cs="Arial"/>
                <w:color w:val="auto"/>
                <w:lang w:val="fr-FR"/>
              </w:rPr>
              <w:t>Version</w:t>
            </w:r>
          </w:p>
        </w:tc>
        <w:tc>
          <w:tcPr>
            <w:tcW w:w="2098" w:type="dxa"/>
            <w:shd w:val="clear" w:color="auto" w:fill="auto"/>
            <w:vAlign w:val="center"/>
          </w:tcPr>
          <w:p w14:paraId="1DCE13D4" w14:textId="77777777" w:rsidR="00271970" w:rsidRPr="005C2059" w:rsidRDefault="00271970" w:rsidP="001375C0">
            <w:pPr>
              <w:jc w:val="center"/>
              <w:cnfStyle w:val="100000000000" w:firstRow="1" w:lastRow="0" w:firstColumn="0" w:lastColumn="0" w:oddVBand="0" w:evenVBand="0" w:oddHBand="0" w:evenHBand="0" w:firstRowFirstColumn="0" w:firstRowLastColumn="0" w:lastRowFirstColumn="0" w:lastRowLastColumn="0"/>
              <w:rPr>
                <w:rFonts w:cs="Arial"/>
                <w:color w:val="auto"/>
                <w:lang w:val="fr-FR"/>
              </w:rPr>
            </w:pPr>
            <w:r w:rsidRPr="005C2059">
              <w:rPr>
                <w:rFonts w:cs="Arial"/>
                <w:color w:val="auto"/>
                <w:lang w:val="fr-FR"/>
              </w:rPr>
              <w:t>Date</w:t>
            </w:r>
          </w:p>
        </w:tc>
        <w:tc>
          <w:tcPr>
            <w:tcW w:w="2395" w:type="dxa"/>
            <w:shd w:val="clear" w:color="C00000" w:fill="auto"/>
            <w:vAlign w:val="center"/>
          </w:tcPr>
          <w:p w14:paraId="05DB6F74" w14:textId="1AAD6CB9" w:rsidR="00271970" w:rsidRPr="005C2059" w:rsidRDefault="005C2059" w:rsidP="001375C0">
            <w:pPr>
              <w:ind w:left="0"/>
              <w:jc w:val="center"/>
              <w:cnfStyle w:val="100000000000" w:firstRow="1" w:lastRow="0" w:firstColumn="0" w:lastColumn="0" w:oddVBand="0" w:evenVBand="0" w:oddHBand="0" w:evenHBand="0" w:firstRowFirstColumn="0" w:firstRowLastColumn="0" w:lastRowFirstColumn="0" w:lastRowLastColumn="0"/>
              <w:rPr>
                <w:rFonts w:cs="Arial"/>
                <w:color w:val="auto"/>
                <w:lang w:val="fr-FR"/>
              </w:rPr>
            </w:pPr>
            <w:r>
              <w:rPr>
                <w:rFonts w:cs="Arial"/>
                <w:color w:val="auto"/>
                <w:lang w:val="fr-FR"/>
              </w:rPr>
              <w:t>Auteu</w:t>
            </w:r>
            <w:r w:rsidR="00FE5ED6" w:rsidRPr="005C2059">
              <w:rPr>
                <w:rFonts w:cs="Arial"/>
                <w:color w:val="auto"/>
                <w:lang w:val="fr-FR"/>
              </w:rPr>
              <w:t>r</w:t>
            </w:r>
          </w:p>
        </w:tc>
        <w:tc>
          <w:tcPr>
            <w:tcW w:w="2461" w:type="dxa"/>
            <w:shd w:val="clear" w:color="C00000" w:fill="auto"/>
            <w:vAlign w:val="center"/>
          </w:tcPr>
          <w:p w14:paraId="4E4F7AE6" w14:textId="3943F143" w:rsidR="00271970" w:rsidRPr="005C2059" w:rsidRDefault="005C2059" w:rsidP="001375C0">
            <w:pPr>
              <w:ind w:left="0"/>
              <w:jc w:val="center"/>
              <w:cnfStyle w:val="100000000000" w:firstRow="1" w:lastRow="0" w:firstColumn="0" w:lastColumn="0" w:oddVBand="0" w:evenVBand="0" w:oddHBand="0" w:evenHBand="0" w:firstRowFirstColumn="0" w:firstRowLastColumn="0" w:lastRowFirstColumn="0" w:lastRowLastColumn="0"/>
              <w:rPr>
                <w:rFonts w:cs="Arial"/>
                <w:color w:val="auto"/>
                <w:lang w:val="fr-FR"/>
              </w:rPr>
            </w:pPr>
            <w:r>
              <w:rPr>
                <w:rFonts w:cs="Arial"/>
                <w:color w:val="auto"/>
                <w:lang w:val="fr-FR"/>
              </w:rPr>
              <w:t>Changement</w:t>
            </w:r>
          </w:p>
        </w:tc>
      </w:tr>
      <w:tr w:rsidR="00271970" w:rsidRPr="005C2059" w14:paraId="6871C55C" w14:textId="77777777" w:rsidTr="001375C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shd w:val="clear" w:color="auto" w:fill="auto"/>
            <w:vAlign w:val="center"/>
          </w:tcPr>
          <w:p w14:paraId="31694440" w14:textId="6C9B9144" w:rsidR="00271970" w:rsidRPr="005C2059" w:rsidRDefault="00FE5ED6" w:rsidP="001375C0">
            <w:pPr>
              <w:ind w:left="0"/>
              <w:jc w:val="center"/>
              <w:rPr>
                <w:b w:val="0"/>
                <w:lang w:val="fr-FR"/>
              </w:rPr>
            </w:pPr>
            <w:r w:rsidRPr="005C2059">
              <w:rPr>
                <w:b w:val="0"/>
                <w:lang w:val="fr-FR"/>
              </w:rPr>
              <w:t>0.1</w:t>
            </w:r>
          </w:p>
        </w:tc>
        <w:tc>
          <w:tcPr>
            <w:tcW w:w="2098" w:type="dxa"/>
            <w:tcBorders>
              <w:top w:val="none" w:sz="0" w:space="0" w:color="auto"/>
              <w:bottom w:val="none" w:sz="0" w:space="0" w:color="auto"/>
            </w:tcBorders>
            <w:vAlign w:val="center"/>
          </w:tcPr>
          <w:p w14:paraId="2E6C282A" w14:textId="298D5A70" w:rsidR="00271970" w:rsidRPr="005C2059" w:rsidRDefault="00EF747C" w:rsidP="001375C0">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08</w:t>
            </w:r>
            <w:r w:rsidR="00BA5FD3" w:rsidRPr="005C2059">
              <w:rPr>
                <w:rFonts w:cs="Arial"/>
                <w:lang w:val="fr-FR"/>
              </w:rPr>
              <w:t>/05</w:t>
            </w:r>
            <w:r w:rsidR="00E47557" w:rsidRPr="005C2059">
              <w:rPr>
                <w:rFonts w:cs="Arial"/>
                <w:lang w:val="fr-FR"/>
              </w:rPr>
              <w:t>/201</w:t>
            </w:r>
            <w:r>
              <w:rPr>
                <w:rFonts w:cs="Arial"/>
                <w:lang w:val="fr-FR"/>
              </w:rPr>
              <w:t>7</w:t>
            </w:r>
          </w:p>
        </w:tc>
        <w:tc>
          <w:tcPr>
            <w:tcW w:w="2395" w:type="dxa"/>
            <w:tcBorders>
              <w:top w:val="none" w:sz="0" w:space="0" w:color="auto"/>
              <w:bottom w:val="none" w:sz="0" w:space="0" w:color="auto"/>
            </w:tcBorders>
            <w:shd w:val="clear" w:color="C00000" w:fill="auto"/>
            <w:vAlign w:val="center"/>
          </w:tcPr>
          <w:p w14:paraId="064D8FBB" w14:textId="2088EEF4" w:rsidR="00271970" w:rsidRPr="005C2059" w:rsidRDefault="00E47557" w:rsidP="001375C0">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JAL</w:t>
            </w:r>
          </w:p>
        </w:tc>
        <w:tc>
          <w:tcPr>
            <w:tcW w:w="2461" w:type="dxa"/>
            <w:tcBorders>
              <w:top w:val="none" w:sz="0" w:space="0" w:color="auto"/>
              <w:bottom w:val="none" w:sz="0" w:space="0" w:color="auto"/>
              <w:right w:val="none" w:sz="0" w:space="0" w:color="auto"/>
            </w:tcBorders>
            <w:shd w:val="clear" w:color="C00000" w:fill="auto"/>
            <w:vAlign w:val="center"/>
          </w:tcPr>
          <w:p w14:paraId="688F9C73" w14:textId="3C07B993" w:rsidR="00271970" w:rsidRPr="005C2059" w:rsidRDefault="005C2059" w:rsidP="001375C0">
            <w:pPr>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Cré</w:t>
            </w:r>
            <w:r w:rsidR="00271970" w:rsidRPr="005C2059">
              <w:rPr>
                <w:rFonts w:cs="Arial"/>
                <w:lang w:val="fr-FR"/>
              </w:rPr>
              <w:t>ation</w:t>
            </w:r>
          </w:p>
        </w:tc>
      </w:tr>
      <w:tr w:rsidR="00521870" w:rsidRPr="005C2059" w14:paraId="08830F50" w14:textId="77777777" w:rsidTr="001375C0">
        <w:trPr>
          <w:trHeight w:val="239"/>
        </w:trPr>
        <w:tc>
          <w:tcPr>
            <w:cnfStyle w:val="001000000000" w:firstRow="0" w:lastRow="0" w:firstColumn="1" w:lastColumn="0" w:oddVBand="0" w:evenVBand="0" w:oddHBand="0" w:evenHBand="0" w:firstRowFirstColumn="0" w:firstRowLastColumn="0" w:lastRowFirstColumn="0" w:lastRowLastColumn="0"/>
            <w:tcW w:w="2046" w:type="dxa"/>
            <w:vAlign w:val="center"/>
          </w:tcPr>
          <w:p w14:paraId="34646DC7" w14:textId="77777777" w:rsidR="00521870" w:rsidRPr="005C2059" w:rsidRDefault="00521870" w:rsidP="001375C0">
            <w:pPr>
              <w:ind w:left="0"/>
              <w:jc w:val="center"/>
              <w:rPr>
                <w:b w:val="0"/>
                <w:lang w:val="fr-FR"/>
              </w:rPr>
            </w:pPr>
            <w:r w:rsidRPr="005C2059">
              <w:rPr>
                <w:b w:val="0"/>
                <w:lang w:val="fr-FR"/>
              </w:rPr>
              <w:t>1.0</w:t>
            </w:r>
          </w:p>
        </w:tc>
        <w:tc>
          <w:tcPr>
            <w:tcW w:w="2098" w:type="dxa"/>
            <w:vAlign w:val="center"/>
          </w:tcPr>
          <w:p w14:paraId="0BD42B49" w14:textId="6424EA68" w:rsidR="00521870" w:rsidRPr="005C2059" w:rsidRDefault="00EF747C" w:rsidP="001375C0">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09/05</w:t>
            </w:r>
            <w:r w:rsidR="00521870" w:rsidRPr="005C2059">
              <w:rPr>
                <w:rFonts w:cs="Arial"/>
                <w:lang w:val="fr-FR"/>
              </w:rPr>
              <w:t>/201</w:t>
            </w:r>
            <w:r>
              <w:rPr>
                <w:rFonts w:cs="Arial"/>
                <w:lang w:val="fr-FR"/>
              </w:rPr>
              <w:t>7</w:t>
            </w:r>
          </w:p>
        </w:tc>
        <w:tc>
          <w:tcPr>
            <w:tcW w:w="2395" w:type="dxa"/>
            <w:vAlign w:val="center"/>
          </w:tcPr>
          <w:p w14:paraId="658D47A4" w14:textId="65B863F8" w:rsidR="00521870" w:rsidRPr="005C2059" w:rsidRDefault="00EF747C" w:rsidP="001375C0">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RSG</w:t>
            </w:r>
          </w:p>
        </w:tc>
        <w:tc>
          <w:tcPr>
            <w:tcW w:w="2461" w:type="dxa"/>
            <w:vAlign w:val="center"/>
          </w:tcPr>
          <w:p w14:paraId="78023A4A" w14:textId="144F8513" w:rsidR="00521870" w:rsidRPr="005C2059" w:rsidRDefault="00521870" w:rsidP="001375C0">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sidRPr="005C2059">
              <w:rPr>
                <w:rFonts w:cs="Arial"/>
                <w:lang w:val="fr-FR"/>
              </w:rPr>
              <w:t>Appro</w:t>
            </w:r>
            <w:r w:rsidR="005C2059">
              <w:rPr>
                <w:rFonts w:cs="Arial"/>
                <w:lang w:val="fr-FR"/>
              </w:rPr>
              <w:t>bation</w:t>
            </w:r>
          </w:p>
        </w:tc>
      </w:tr>
      <w:tr w:rsidR="001375C0" w:rsidRPr="005C2059" w14:paraId="6055F1DF" w14:textId="77777777" w:rsidTr="001375C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vAlign w:val="center"/>
          </w:tcPr>
          <w:p w14:paraId="511CF17A" w14:textId="7AF4B922" w:rsidR="001375C0" w:rsidRPr="001375C0" w:rsidRDefault="001375C0" w:rsidP="001375C0">
            <w:pPr>
              <w:ind w:left="0"/>
              <w:jc w:val="center"/>
              <w:rPr>
                <w:b w:val="0"/>
                <w:lang w:val="fr-FR"/>
              </w:rPr>
            </w:pPr>
            <w:r w:rsidRPr="001375C0">
              <w:rPr>
                <w:b w:val="0"/>
                <w:lang w:val="fr-FR"/>
              </w:rPr>
              <w:t>1.1</w:t>
            </w:r>
          </w:p>
        </w:tc>
        <w:tc>
          <w:tcPr>
            <w:tcW w:w="2098" w:type="dxa"/>
            <w:tcBorders>
              <w:top w:val="none" w:sz="0" w:space="0" w:color="auto"/>
              <w:bottom w:val="none" w:sz="0" w:space="0" w:color="auto"/>
            </w:tcBorders>
            <w:vAlign w:val="center"/>
          </w:tcPr>
          <w:p w14:paraId="5E68A438" w14:textId="4F314D14" w:rsidR="001375C0" w:rsidRDefault="001375C0" w:rsidP="001375C0">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26/05/2017</w:t>
            </w:r>
          </w:p>
        </w:tc>
        <w:tc>
          <w:tcPr>
            <w:tcW w:w="2395" w:type="dxa"/>
            <w:tcBorders>
              <w:top w:val="none" w:sz="0" w:space="0" w:color="auto"/>
              <w:bottom w:val="none" w:sz="0" w:space="0" w:color="auto"/>
            </w:tcBorders>
            <w:vAlign w:val="center"/>
          </w:tcPr>
          <w:p w14:paraId="6F70DC72" w14:textId="4BCC7712" w:rsidR="001375C0" w:rsidRDefault="001375C0" w:rsidP="001375C0">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JAL</w:t>
            </w:r>
          </w:p>
        </w:tc>
        <w:tc>
          <w:tcPr>
            <w:tcW w:w="2461" w:type="dxa"/>
            <w:tcBorders>
              <w:top w:val="none" w:sz="0" w:space="0" w:color="auto"/>
              <w:bottom w:val="none" w:sz="0" w:space="0" w:color="auto"/>
              <w:right w:val="none" w:sz="0" w:space="0" w:color="auto"/>
            </w:tcBorders>
            <w:vAlign w:val="center"/>
          </w:tcPr>
          <w:p w14:paraId="57C5F507" w14:textId="369E5E63" w:rsidR="001375C0" w:rsidRPr="005C2059" w:rsidRDefault="001375C0" w:rsidP="001375C0">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Modification société</w:t>
            </w:r>
          </w:p>
        </w:tc>
      </w:tr>
      <w:tr w:rsidR="001375C0" w:rsidRPr="005C2059" w14:paraId="37F57F73" w14:textId="77777777" w:rsidTr="001375C0">
        <w:trPr>
          <w:trHeight w:val="239"/>
        </w:trPr>
        <w:tc>
          <w:tcPr>
            <w:cnfStyle w:val="001000000000" w:firstRow="0" w:lastRow="0" w:firstColumn="1" w:lastColumn="0" w:oddVBand="0" w:evenVBand="0" w:oddHBand="0" w:evenHBand="0" w:firstRowFirstColumn="0" w:firstRowLastColumn="0" w:lastRowFirstColumn="0" w:lastRowLastColumn="0"/>
            <w:tcW w:w="2046" w:type="dxa"/>
            <w:vAlign w:val="center"/>
          </w:tcPr>
          <w:p w14:paraId="79C26F87" w14:textId="4DE37DAD" w:rsidR="001375C0" w:rsidRPr="001375C0" w:rsidRDefault="001375C0" w:rsidP="001375C0">
            <w:pPr>
              <w:ind w:left="0"/>
              <w:jc w:val="center"/>
              <w:rPr>
                <w:b w:val="0"/>
                <w:lang w:val="fr-FR"/>
              </w:rPr>
            </w:pPr>
            <w:r w:rsidRPr="001375C0">
              <w:rPr>
                <w:b w:val="0"/>
                <w:lang w:val="fr-FR"/>
              </w:rPr>
              <w:t>2.0</w:t>
            </w:r>
          </w:p>
        </w:tc>
        <w:tc>
          <w:tcPr>
            <w:tcW w:w="2098" w:type="dxa"/>
            <w:vAlign w:val="center"/>
          </w:tcPr>
          <w:p w14:paraId="333D8C4C" w14:textId="2B592593" w:rsidR="001375C0" w:rsidRDefault="001375C0" w:rsidP="001375C0">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26/05/2017</w:t>
            </w:r>
          </w:p>
        </w:tc>
        <w:tc>
          <w:tcPr>
            <w:tcW w:w="2395" w:type="dxa"/>
            <w:vAlign w:val="center"/>
          </w:tcPr>
          <w:p w14:paraId="5B3C1BFF" w14:textId="16033612" w:rsidR="001375C0" w:rsidRDefault="001375C0" w:rsidP="001375C0">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PDE</w:t>
            </w:r>
          </w:p>
        </w:tc>
        <w:tc>
          <w:tcPr>
            <w:tcW w:w="2461" w:type="dxa"/>
            <w:vAlign w:val="center"/>
          </w:tcPr>
          <w:p w14:paraId="2C0ADE0E" w14:textId="7497DD85" w:rsidR="001375C0" w:rsidRDefault="001375C0" w:rsidP="001375C0">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Approbation</w:t>
            </w:r>
          </w:p>
        </w:tc>
      </w:tr>
      <w:tr w:rsidR="0007239D" w14:paraId="6A392A28" w14:textId="77777777" w:rsidTr="0007239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tcPr>
          <w:p w14:paraId="0CB986E6" w14:textId="77777777" w:rsidR="0007239D" w:rsidRPr="00705A4D" w:rsidRDefault="0007239D" w:rsidP="009D17DC">
            <w:pPr>
              <w:ind w:left="0"/>
              <w:jc w:val="center"/>
              <w:rPr>
                <w:lang w:val="en-GB"/>
              </w:rPr>
            </w:pPr>
            <w:r>
              <w:rPr>
                <w:b w:val="0"/>
                <w:lang w:val="en-GB"/>
              </w:rPr>
              <w:t>2</w:t>
            </w:r>
            <w:r w:rsidRPr="00705A4D">
              <w:rPr>
                <w:b w:val="0"/>
                <w:lang w:val="en-GB"/>
              </w:rPr>
              <w:t>.1</w:t>
            </w:r>
          </w:p>
        </w:tc>
        <w:tc>
          <w:tcPr>
            <w:tcW w:w="2098" w:type="dxa"/>
            <w:tcBorders>
              <w:top w:val="none" w:sz="0" w:space="0" w:color="auto"/>
              <w:bottom w:val="none" w:sz="0" w:space="0" w:color="auto"/>
            </w:tcBorders>
          </w:tcPr>
          <w:p w14:paraId="4478D3A3" w14:textId="77777777" w:rsidR="0007239D" w:rsidRPr="00705A4D" w:rsidRDefault="0007239D" w:rsidP="009D17DC">
            <w:pPr>
              <w:ind w:left="0"/>
              <w:jc w:val="cente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11/08</w:t>
            </w:r>
            <w:r w:rsidRPr="00705A4D">
              <w:rPr>
                <w:rFonts w:cs="Arial"/>
                <w:lang w:val="en-GB"/>
              </w:rPr>
              <w:t>/201</w:t>
            </w:r>
            <w:r>
              <w:rPr>
                <w:rFonts w:cs="Arial"/>
                <w:lang w:val="en-GB"/>
              </w:rPr>
              <w:t>7</w:t>
            </w:r>
          </w:p>
        </w:tc>
        <w:tc>
          <w:tcPr>
            <w:tcW w:w="2395" w:type="dxa"/>
            <w:tcBorders>
              <w:top w:val="none" w:sz="0" w:space="0" w:color="auto"/>
              <w:bottom w:val="none" w:sz="0" w:space="0" w:color="auto"/>
            </w:tcBorders>
          </w:tcPr>
          <w:p w14:paraId="6A5BE2E3" w14:textId="77777777" w:rsidR="0007239D" w:rsidRDefault="0007239D" w:rsidP="009D17DC">
            <w:pPr>
              <w:ind w:left="0"/>
              <w:jc w:val="cente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JAL</w:t>
            </w:r>
          </w:p>
        </w:tc>
        <w:tc>
          <w:tcPr>
            <w:tcW w:w="2461" w:type="dxa"/>
            <w:tcBorders>
              <w:top w:val="none" w:sz="0" w:space="0" w:color="auto"/>
              <w:bottom w:val="none" w:sz="0" w:space="0" w:color="auto"/>
              <w:right w:val="none" w:sz="0" w:space="0" w:color="auto"/>
            </w:tcBorders>
          </w:tcPr>
          <w:p w14:paraId="621C1407" w14:textId="77777777" w:rsidR="0007239D" w:rsidRDefault="0007239D" w:rsidP="009D17DC">
            <w:pPr>
              <w:ind w:left="0"/>
              <w:jc w:val="cente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Modification</w:t>
            </w:r>
          </w:p>
        </w:tc>
      </w:tr>
      <w:tr w:rsidR="0007239D" w14:paraId="06D16104" w14:textId="77777777" w:rsidTr="0007239D">
        <w:trPr>
          <w:trHeight w:val="239"/>
        </w:trPr>
        <w:tc>
          <w:tcPr>
            <w:cnfStyle w:val="001000000000" w:firstRow="0" w:lastRow="0" w:firstColumn="1" w:lastColumn="0" w:oddVBand="0" w:evenVBand="0" w:oddHBand="0" w:evenHBand="0" w:firstRowFirstColumn="0" w:firstRowLastColumn="0" w:lastRowFirstColumn="0" w:lastRowLastColumn="0"/>
            <w:tcW w:w="2046" w:type="dxa"/>
          </w:tcPr>
          <w:p w14:paraId="2E1323AA" w14:textId="77777777" w:rsidR="0007239D" w:rsidRDefault="0007239D" w:rsidP="009D17DC">
            <w:pPr>
              <w:ind w:left="0"/>
              <w:jc w:val="center"/>
              <w:rPr>
                <w:lang w:val="en-GB"/>
              </w:rPr>
            </w:pPr>
            <w:r>
              <w:rPr>
                <w:b w:val="0"/>
                <w:lang w:val="en-GB"/>
              </w:rPr>
              <w:t>3</w:t>
            </w:r>
            <w:r w:rsidRPr="00705A4D">
              <w:rPr>
                <w:b w:val="0"/>
                <w:lang w:val="en-GB"/>
              </w:rPr>
              <w:t>.0</w:t>
            </w:r>
          </w:p>
        </w:tc>
        <w:tc>
          <w:tcPr>
            <w:tcW w:w="2098" w:type="dxa"/>
          </w:tcPr>
          <w:p w14:paraId="2F4BF026" w14:textId="37C461A2" w:rsidR="0007239D" w:rsidRPr="00705A4D" w:rsidRDefault="0007239D" w:rsidP="009D17DC">
            <w:pPr>
              <w:ind w:left="0"/>
              <w:jc w:val="center"/>
              <w:cnfStyle w:val="000000000000" w:firstRow="0" w:lastRow="0" w:firstColumn="0" w:lastColumn="0" w:oddVBand="0" w:evenVBand="0" w:oddHBand="0" w:evenHBand="0" w:firstRowFirstColumn="0" w:firstRowLastColumn="0" w:lastRowFirstColumn="0" w:lastRowLastColumn="0"/>
              <w:rPr>
                <w:rFonts w:cs="Arial"/>
                <w:lang w:val="en-GB"/>
              </w:rPr>
            </w:pPr>
            <w:r>
              <w:rPr>
                <w:rFonts w:cs="Arial"/>
                <w:lang w:val="en-GB"/>
              </w:rPr>
              <w:t>11/0</w:t>
            </w:r>
            <w:r w:rsidR="008C42D3">
              <w:rPr>
                <w:rFonts w:cs="Arial"/>
                <w:lang w:val="en-GB"/>
              </w:rPr>
              <w:t>6</w:t>
            </w:r>
            <w:r w:rsidRPr="00705A4D">
              <w:rPr>
                <w:rFonts w:cs="Arial"/>
                <w:lang w:val="en-GB"/>
              </w:rPr>
              <w:t>/20</w:t>
            </w:r>
            <w:r w:rsidR="008C42D3">
              <w:rPr>
                <w:rFonts w:cs="Arial"/>
                <w:lang w:val="en-GB"/>
              </w:rPr>
              <w:t>20</w:t>
            </w:r>
          </w:p>
        </w:tc>
        <w:tc>
          <w:tcPr>
            <w:tcW w:w="2395" w:type="dxa"/>
          </w:tcPr>
          <w:p w14:paraId="0F48AEE9" w14:textId="77777777" w:rsidR="0007239D" w:rsidRDefault="0007239D" w:rsidP="009D17DC">
            <w:pPr>
              <w:ind w:left="0"/>
              <w:jc w:val="center"/>
              <w:cnfStyle w:val="000000000000" w:firstRow="0" w:lastRow="0" w:firstColumn="0" w:lastColumn="0" w:oddVBand="0" w:evenVBand="0" w:oddHBand="0" w:evenHBand="0" w:firstRowFirstColumn="0" w:firstRowLastColumn="0" w:lastRowFirstColumn="0" w:lastRowLastColumn="0"/>
              <w:rPr>
                <w:rFonts w:cs="Arial"/>
                <w:lang w:val="en-GB"/>
              </w:rPr>
            </w:pPr>
            <w:r>
              <w:rPr>
                <w:rFonts w:cs="Arial"/>
                <w:lang w:val="en-GB"/>
              </w:rPr>
              <w:t>RSG</w:t>
            </w:r>
          </w:p>
        </w:tc>
        <w:tc>
          <w:tcPr>
            <w:tcW w:w="2461" w:type="dxa"/>
          </w:tcPr>
          <w:p w14:paraId="726AD099" w14:textId="77777777" w:rsidR="0007239D" w:rsidRDefault="0007239D" w:rsidP="009D17DC">
            <w:pPr>
              <w:ind w:left="0"/>
              <w:jc w:val="center"/>
              <w:cnfStyle w:val="000000000000" w:firstRow="0" w:lastRow="0" w:firstColumn="0" w:lastColumn="0" w:oddVBand="0" w:evenVBand="0" w:oddHBand="0" w:evenHBand="0" w:firstRowFirstColumn="0" w:firstRowLastColumn="0" w:lastRowFirstColumn="0" w:lastRowLastColumn="0"/>
              <w:rPr>
                <w:rFonts w:cs="Arial"/>
                <w:lang w:val="en-GB"/>
              </w:rPr>
            </w:pPr>
            <w:r>
              <w:rPr>
                <w:rFonts w:cs="Arial"/>
                <w:lang w:val="en-GB"/>
              </w:rPr>
              <w:t>Approbation</w:t>
            </w:r>
          </w:p>
        </w:tc>
      </w:tr>
    </w:tbl>
    <w:p w14:paraId="6FAD559A" w14:textId="77777777" w:rsidR="00271970" w:rsidRPr="005C2059" w:rsidRDefault="00271970" w:rsidP="00271970">
      <w:pPr>
        <w:rPr>
          <w:rFonts w:cs="Arial"/>
          <w:lang w:val="fr-FR"/>
        </w:rPr>
      </w:pPr>
    </w:p>
    <w:p w14:paraId="67B9E676" w14:textId="77777777" w:rsidR="00271970" w:rsidRPr="005C2059" w:rsidRDefault="00271970" w:rsidP="00271970">
      <w:pPr>
        <w:rPr>
          <w:rFonts w:cs="Arial"/>
          <w:lang w:val="fr-FR"/>
        </w:rPr>
      </w:pPr>
    </w:p>
    <w:p w14:paraId="347EC685" w14:textId="299A1AD3" w:rsidR="00810AEC" w:rsidRPr="005C2059" w:rsidRDefault="00510862" w:rsidP="000A1AFD">
      <w:pPr>
        <w:jc w:val="left"/>
        <w:rPr>
          <w:lang w:val="fr-FR"/>
        </w:rPr>
      </w:pPr>
      <w:r w:rsidRPr="005C2059">
        <w:rPr>
          <w:lang w:val="fr-FR"/>
        </w:rPr>
        <w:br w:type="page"/>
      </w:r>
    </w:p>
    <w:p w14:paraId="76A67033" w14:textId="231A6B43" w:rsidR="00810AEC" w:rsidRPr="005C2059" w:rsidRDefault="005C2059" w:rsidP="00810AEC">
      <w:pPr>
        <w:pStyle w:val="Heading1"/>
        <w:numPr>
          <w:ilvl w:val="0"/>
          <w:numId w:val="0"/>
        </w:numPr>
        <w:rPr>
          <w:lang w:val="fr-FR"/>
        </w:rPr>
      </w:pPr>
      <w:r>
        <w:rPr>
          <w:lang w:val="fr-FR"/>
        </w:rPr>
        <w:lastRenderedPageBreak/>
        <w:t>Information sur la société</w:t>
      </w:r>
    </w:p>
    <w:tbl>
      <w:tblPr>
        <w:tblStyle w:val="Listeclaire1"/>
        <w:tblW w:w="0" w:type="auto"/>
        <w:tblInd w:w="5" w:type="dxa"/>
        <w:tblBorders>
          <w:top w:val="none" w:sz="0" w:space="0" w:color="auto"/>
          <w:left w:val="single" w:sz="4" w:space="0" w:color="4472C4" w:themeColor="accent5"/>
          <w:bottom w:val="none" w:sz="0" w:space="0" w:color="auto"/>
          <w:right w:val="single" w:sz="4" w:space="0" w:color="4472C4" w:themeColor="accent5"/>
          <w:insideV w:val="single" w:sz="8" w:space="0" w:color="4472C4" w:themeColor="accent5"/>
        </w:tblBorders>
        <w:tblLook w:val="04A0" w:firstRow="1" w:lastRow="0" w:firstColumn="1" w:lastColumn="0" w:noHBand="0" w:noVBand="1"/>
      </w:tblPr>
      <w:tblGrid>
        <w:gridCol w:w="3881"/>
        <w:gridCol w:w="5119"/>
      </w:tblGrid>
      <w:tr w:rsidR="00810AEC" w:rsidRPr="005C2059" w14:paraId="6C5898CF" w14:textId="77777777" w:rsidTr="00DC4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57BC3A41" w14:textId="3DF40ADE" w:rsidR="00810AEC" w:rsidRPr="005C2059" w:rsidRDefault="005C2059" w:rsidP="0011030E">
            <w:pPr>
              <w:ind w:left="0"/>
              <w:rPr>
                <w:rFonts w:cs="Arial"/>
                <w:color w:val="auto"/>
                <w:sz w:val="24"/>
                <w:lang w:val="fr-FR"/>
              </w:rPr>
            </w:pPr>
            <w:r>
              <w:rPr>
                <w:rFonts w:cs="Arial"/>
                <w:color w:val="auto"/>
                <w:lang w:val="fr-FR"/>
              </w:rPr>
              <w:t>Nom de l’organisation :</w:t>
            </w:r>
          </w:p>
        </w:tc>
        <w:tc>
          <w:tcPr>
            <w:tcW w:w="5119" w:type="dxa"/>
            <w:shd w:val="clear" w:color="C00000" w:fill="auto"/>
            <w:vAlign w:val="center"/>
          </w:tcPr>
          <w:p w14:paraId="6B13A973" w14:textId="11BC54F3" w:rsidR="00810AEC" w:rsidRPr="005C2059" w:rsidRDefault="00810AEC" w:rsidP="0011030E">
            <w:pPr>
              <w:ind w:left="0"/>
              <w:cnfStyle w:val="100000000000" w:firstRow="1" w:lastRow="0" w:firstColumn="0" w:lastColumn="0" w:oddVBand="0" w:evenVBand="0" w:oddHBand="0" w:evenHBand="0" w:firstRowFirstColumn="0" w:firstRowLastColumn="0" w:lastRowFirstColumn="0" w:lastRowLastColumn="0"/>
              <w:rPr>
                <w:rFonts w:cs="Arial"/>
                <w:b w:val="0"/>
                <w:i/>
                <w:color w:val="auto"/>
                <w:lang w:val="fr-FR"/>
              </w:rPr>
            </w:pPr>
          </w:p>
        </w:tc>
      </w:tr>
      <w:tr w:rsidR="00810AEC" w:rsidRPr="005C2059" w14:paraId="199F060E" w14:textId="77777777" w:rsidTr="00DC4A9E">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one" w:sz="0" w:space="0" w:color="auto"/>
            </w:tcBorders>
            <w:shd w:val="clear" w:color="auto" w:fill="auto"/>
          </w:tcPr>
          <w:p w14:paraId="1DEB3D1B" w14:textId="4F5BA6A8" w:rsidR="00810AEC" w:rsidRPr="005C2059" w:rsidRDefault="005C2059" w:rsidP="0011030E">
            <w:pPr>
              <w:ind w:left="0"/>
              <w:rPr>
                <w:lang w:val="fr-FR"/>
              </w:rPr>
            </w:pPr>
            <w:r>
              <w:rPr>
                <w:rFonts w:cs="Arial"/>
                <w:lang w:val="fr-FR"/>
              </w:rPr>
              <w:t>Adresse :</w:t>
            </w:r>
          </w:p>
        </w:tc>
        <w:tc>
          <w:tcPr>
            <w:tcW w:w="5119" w:type="dxa"/>
            <w:tcBorders>
              <w:top w:val="none" w:sz="0" w:space="0" w:color="auto"/>
              <w:bottom w:val="none" w:sz="0" w:space="0" w:color="auto"/>
              <w:right w:val="none" w:sz="0" w:space="0" w:color="auto"/>
            </w:tcBorders>
            <w:shd w:val="clear" w:color="C00000" w:fill="auto"/>
            <w:vAlign w:val="center"/>
          </w:tcPr>
          <w:p w14:paraId="6493EAAE" w14:textId="6A732C4C" w:rsidR="00810AEC" w:rsidRPr="005C2059" w:rsidRDefault="00810AEC" w:rsidP="0011030E">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19453D1B"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04B80FB2" w14:textId="2320874A" w:rsidR="00810AEC" w:rsidRPr="005C2059" w:rsidRDefault="005C2059" w:rsidP="0011030E">
            <w:pPr>
              <w:ind w:left="0"/>
              <w:rPr>
                <w:rFonts w:cs="Arial"/>
                <w:lang w:val="fr-FR"/>
              </w:rPr>
            </w:pPr>
            <w:r>
              <w:rPr>
                <w:rFonts w:cs="Arial"/>
                <w:lang w:val="fr-FR"/>
              </w:rPr>
              <w:t>Pays / Ville :</w:t>
            </w:r>
          </w:p>
        </w:tc>
        <w:tc>
          <w:tcPr>
            <w:tcW w:w="5119" w:type="dxa"/>
            <w:shd w:val="clear" w:color="C00000" w:fill="auto"/>
            <w:vAlign w:val="center"/>
          </w:tcPr>
          <w:p w14:paraId="243ED384" w14:textId="002609CF" w:rsidR="00810AEC" w:rsidRPr="005C2059" w:rsidRDefault="00810AEC" w:rsidP="0011030E">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5C2059" w14:paraId="7CC00E96" w14:textId="77777777" w:rsidTr="00DC4A9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one" w:sz="0" w:space="0" w:color="auto"/>
            </w:tcBorders>
            <w:shd w:val="clear" w:color="auto" w:fill="auto"/>
          </w:tcPr>
          <w:p w14:paraId="6EA6DE82" w14:textId="5816834D" w:rsidR="00810AEC" w:rsidRPr="005C2059" w:rsidRDefault="005C2059" w:rsidP="00810AEC">
            <w:pPr>
              <w:ind w:left="0"/>
              <w:rPr>
                <w:rFonts w:cs="Arial"/>
                <w:lang w:val="fr-FR"/>
              </w:rPr>
            </w:pPr>
            <w:r>
              <w:rPr>
                <w:rFonts w:cs="Arial"/>
                <w:lang w:val="fr-FR"/>
              </w:rPr>
              <w:t>Code ZIP :</w:t>
            </w:r>
          </w:p>
        </w:tc>
        <w:tc>
          <w:tcPr>
            <w:tcW w:w="5119" w:type="dxa"/>
            <w:tcBorders>
              <w:top w:val="none" w:sz="0" w:space="0" w:color="auto"/>
              <w:bottom w:val="none" w:sz="0" w:space="0" w:color="auto"/>
              <w:right w:val="none" w:sz="0" w:space="0" w:color="auto"/>
            </w:tcBorders>
            <w:shd w:val="clear" w:color="C00000" w:fill="auto"/>
            <w:vAlign w:val="center"/>
          </w:tcPr>
          <w:p w14:paraId="12B31F2F"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317DAA2B"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6B2A8FE2" w14:textId="00C83065" w:rsidR="00810AEC" w:rsidRPr="005C2059" w:rsidRDefault="005C2059" w:rsidP="00810AEC">
            <w:pPr>
              <w:ind w:left="0"/>
              <w:rPr>
                <w:rFonts w:cs="Arial"/>
                <w:lang w:val="fr-FR"/>
              </w:rPr>
            </w:pPr>
            <w:r>
              <w:rPr>
                <w:rFonts w:cs="Arial"/>
                <w:lang w:val="fr-FR"/>
              </w:rPr>
              <w:t>Télé</w:t>
            </w:r>
            <w:r w:rsidR="00810AEC" w:rsidRPr="005C2059">
              <w:rPr>
                <w:rFonts w:cs="Arial"/>
                <w:lang w:val="fr-FR"/>
              </w:rPr>
              <w:t>phone</w:t>
            </w:r>
            <w:r>
              <w:rPr>
                <w:rFonts w:cs="Arial"/>
                <w:lang w:val="fr-FR"/>
              </w:rPr>
              <w:t xml:space="preserve"> </w:t>
            </w:r>
            <w:r w:rsidR="00810AEC" w:rsidRPr="005C2059">
              <w:rPr>
                <w:rFonts w:cs="Arial"/>
                <w:lang w:val="fr-FR"/>
              </w:rPr>
              <w:t>:</w:t>
            </w:r>
          </w:p>
        </w:tc>
        <w:tc>
          <w:tcPr>
            <w:tcW w:w="5119" w:type="dxa"/>
            <w:shd w:val="clear" w:color="C00000" w:fill="auto"/>
            <w:vAlign w:val="center"/>
          </w:tcPr>
          <w:p w14:paraId="5ADED426"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5C2059" w14:paraId="08A5A1A4" w14:textId="77777777" w:rsidTr="00DC4A9E">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il"/>
            </w:tcBorders>
            <w:shd w:val="clear" w:color="auto" w:fill="auto"/>
          </w:tcPr>
          <w:p w14:paraId="165FD99B" w14:textId="5F97EF58" w:rsidR="00810AEC" w:rsidRPr="005C2059" w:rsidRDefault="005C2059" w:rsidP="00810AEC">
            <w:pPr>
              <w:ind w:left="0"/>
              <w:rPr>
                <w:rFonts w:cs="Arial"/>
                <w:lang w:val="fr-FR"/>
              </w:rPr>
            </w:pPr>
            <w:r>
              <w:rPr>
                <w:rFonts w:cs="Arial"/>
                <w:lang w:val="fr-FR"/>
              </w:rPr>
              <w:t>Site internet :</w:t>
            </w:r>
          </w:p>
        </w:tc>
        <w:tc>
          <w:tcPr>
            <w:tcW w:w="5119" w:type="dxa"/>
            <w:tcBorders>
              <w:top w:val="none" w:sz="0" w:space="0" w:color="auto"/>
              <w:bottom w:val="nil"/>
              <w:right w:val="none" w:sz="0" w:space="0" w:color="auto"/>
            </w:tcBorders>
            <w:shd w:val="clear" w:color="C00000" w:fill="auto"/>
            <w:vAlign w:val="center"/>
          </w:tcPr>
          <w:p w14:paraId="762BC807"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140DF0C2" w14:textId="77777777" w:rsidTr="00DC4A9E">
        <w:trPr>
          <w:trHeight w:val="87"/>
        </w:trPr>
        <w:tc>
          <w:tcPr>
            <w:cnfStyle w:val="001000000000" w:firstRow="0" w:lastRow="0" w:firstColumn="1" w:lastColumn="0" w:oddVBand="0" w:evenVBand="0" w:oddHBand="0" w:evenHBand="0" w:firstRowFirstColumn="0" w:firstRowLastColumn="0" w:lastRowFirstColumn="0" w:lastRowLastColumn="0"/>
            <w:tcW w:w="3881" w:type="dxa"/>
            <w:shd w:val="pct25" w:color="4472C4" w:themeColor="accent5" w:fill="auto"/>
          </w:tcPr>
          <w:p w14:paraId="10FE378E" w14:textId="77777777" w:rsidR="00810AEC" w:rsidRPr="005C2059" w:rsidRDefault="00810AEC" w:rsidP="00810AEC">
            <w:pPr>
              <w:ind w:left="0"/>
              <w:rPr>
                <w:rFonts w:cs="Arial"/>
                <w:lang w:val="fr-FR"/>
              </w:rPr>
            </w:pPr>
          </w:p>
        </w:tc>
        <w:tc>
          <w:tcPr>
            <w:tcW w:w="5119" w:type="dxa"/>
            <w:shd w:val="pct25" w:color="4472C4" w:themeColor="accent5" w:fill="auto"/>
            <w:vAlign w:val="center"/>
          </w:tcPr>
          <w:p w14:paraId="03A60B58"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5C2059" w14:paraId="6AC23C45"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il"/>
            </w:tcBorders>
            <w:shd w:val="clear" w:color="auto" w:fill="auto"/>
          </w:tcPr>
          <w:p w14:paraId="17AC881D" w14:textId="0EB285EF" w:rsidR="00810AEC" w:rsidRPr="005C2059" w:rsidRDefault="005C2059" w:rsidP="00810AEC">
            <w:pPr>
              <w:ind w:left="0"/>
              <w:rPr>
                <w:rFonts w:cs="Arial"/>
                <w:lang w:val="fr-FR"/>
              </w:rPr>
            </w:pPr>
            <w:r>
              <w:rPr>
                <w:rFonts w:cs="Arial"/>
                <w:lang w:val="fr-FR"/>
              </w:rPr>
              <w:t>Nombre total d’employés :</w:t>
            </w:r>
          </w:p>
        </w:tc>
        <w:tc>
          <w:tcPr>
            <w:tcW w:w="5119" w:type="dxa"/>
            <w:tcBorders>
              <w:top w:val="none" w:sz="0" w:space="0" w:color="auto"/>
              <w:bottom w:val="nil"/>
              <w:right w:val="none" w:sz="0" w:space="0" w:color="auto"/>
            </w:tcBorders>
            <w:shd w:val="clear" w:color="C00000" w:fill="auto"/>
            <w:vAlign w:val="center"/>
          </w:tcPr>
          <w:p w14:paraId="50EE8DC9"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8C42D3" w14:paraId="5ED001AC" w14:textId="77777777" w:rsidTr="00DE0E81">
        <w:trPr>
          <w:trHeight w:val="218"/>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bottom w:val="nil"/>
            </w:tcBorders>
            <w:shd w:val="clear" w:color="auto" w:fill="auto"/>
          </w:tcPr>
          <w:p w14:paraId="55AFA115" w14:textId="3E2CA8F9" w:rsidR="00810AEC" w:rsidRPr="005C2059" w:rsidRDefault="005C2059" w:rsidP="00810AEC">
            <w:pPr>
              <w:ind w:left="0"/>
              <w:rPr>
                <w:rFonts w:cs="Arial"/>
                <w:lang w:val="fr-FR"/>
              </w:rPr>
            </w:pPr>
            <w:r>
              <w:rPr>
                <w:rFonts w:cs="Arial"/>
                <w:lang w:val="fr-FR"/>
              </w:rPr>
              <w:t>Nombre total d’employés dans le périmètre :</w:t>
            </w:r>
          </w:p>
        </w:tc>
        <w:tc>
          <w:tcPr>
            <w:tcW w:w="5119" w:type="dxa"/>
            <w:tcBorders>
              <w:bottom w:val="nil"/>
              <w:right w:val="single" w:sz="8" w:space="0" w:color="4472C4" w:themeColor="accent5"/>
            </w:tcBorders>
            <w:shd w:val="clear" w:color="C00000" w:fill="auto"/>
            <w:vAlign w:val="center"/>
          </w:tcPr>
          <w:p w14:paraId="4DC37799"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8C42D3" w14:paraId="004A3BAE"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single" w:sz="8" w:space="0" w:color="4472C4" w:themeColor="accent5"/>
              <w:bottom w:val="nil"/>
            </w:tcBorders>
            <w:shd w:val="pct25" w:color="4472C4" w:themeColor="accent5" w:fill="auto"/>
          </w:tcPr>
          <w:p w14:paraId="05418E8F" w14:textId="77777777" w:rsidR="00810AEC" w:rsidRPr="005C2059" w:rsidRDefault="00810AEC" w:rsidP="00810AEC">
            <w:pPr>
              <w:ind w:left="0"/>
              <w:rPr>
                <w:rFonts w:cs="Arial"/>
                <w:lang w:val="fr-FR"/>
              </w:rPr>
            </w:pPr>
          </w:p>
        </w:tc>
        <w:tc>
          <w:tcPr>
            <w:tcW w:w="5119" w:type="dxa"/>
            <w:tcBorders>
              <w:top w:val="none" w:sz="0" w:space="0" w:color="auto"/>
              <w:bottom w:val="nil"/>
              <w:right w:val="single" w:sz="8" w:space="0" w:color="4472C4" w:themeColor="accent5"/>
            </w:tcBorders>
            <w:shd w:val="pct25" w:color="4472C4" w:themeColor="accent5" w:fill="auto"/>
            <w:vAlign w:val="center"/>
          </w:tcPr>
          <w:p w14:paraId="3F06BB3F"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6F101A9A"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tcBorders>
            <w:shd w:val="clear" w:color="auto" w:fill="auto"/>
          </w:tcPr>
          <w:p w14:paraId="11682FB0" w14:textId="2F4BF6AE" w:rsidR="00810AEC" w:rsidRPr="005C2059" w:rsidRDefault="005C2059" w:rsidP="00810AEC">
            <w:pPr>
              <w:ind w:left="0"/>
              <w:rPr>
                <w:rFonts w:cs="Arial"/>
                <w:lang w:val="fr-FR"/>
              </w:rPr>
            </w:pPr>
            <w:r>
              <w:rPr>
                <w:rFonts w:cs="Arial"/>
                <w:lang w:val="fr-FR"/>
              </w:rPr>
              <w:t>Nom du contact :</w:t>
            </w:r>
          </w:p>
        </w:tc>
        <w:tc>
          <w:tcPr>
            <w:tcW w:w="5119" w:type="dxa"/>
            <w:tcBorders>
              <w:right w:val="single" w:sz="8" w:space="0" w:color="4472C4" w:themeColor="accent5"/>
            </w:tcBorders>
            <w:shd w:val="clear" w:color="C00000" w:fill="auto"/>
            <w:vAlign w:val="center"/>
          </w:tcPr>
          <w:p w14:paraId="64FA3D57"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DE0E81" w:rsidRPr="005C2059" w14:paraId="6DF2BB43"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il"/>
              <w:left w:val="single" w:sz="8" w:space="0" w:color="4472C4" w:themeColor="accent5"/>
              <w:bottom w:val="nil"/>
            </w:tcBorders>
            <w:shd w:val="clear" w:color="auto" w:fill="auto"/>
          </w:tcPr>
          <w:p w14:paraId="10F7EA1E" w14:textId="67780523" w:rsidR="00DE0E81" w:rsidRPr="005C2059" w:rsidRDefault="005C2059" w:rsidP="00DE0E81">
            <w:pPr>
              <w:ind w:left="0"/>
              <w:rPr>
                <w:rFonts w:cs="Arial"/>
                <w:lang w:val="fr-FR"/>
              </w:rPr>
            </w:pPr>
            <w:r>
              <w:rPr>
                <w:rFonts w:cs="Arial"/>
                <w:lang w:val="fr-FR"/>
              </w:rPr>
              <w:t xml:space="preserve">Poste </w:t>
            </w:r>
            <w:r w:rsidR="00DE0E81" w:rsidRPr="005C2059">
              <w:rPr>
                <w:rFonts w:cs="Arial"/>
                <w:lang w:val="fr-FR"/>
              </w:rPr>
              <w:t>:</w:t>
            </w:r>
          </w:p>
        </w:tc>
        <w:tc>
          <w:tcPr>
            <w:tcW w:w="5119" w:type="dxa"/>
            <w:tcBorders>
              <w:top w:val="nil"/>
              <w:bottom w:val="nil"/>
              <w:right w:val="single" w:sz="8" w:space="0" w:color="4472C4" w:themeColor="accent5"/>
            </w:tcBorders>
            <w:shd w:val="clear" w:color="C00000" w:fill="auto"/>
            <w:vAlign w:val="center"/>
          </w:tcPr>
          <w:p w14:paraId="11DD32CE" w14:textId="77777777" w:rsidR="00DE0E81" w:rsidRPr="005C2059" w:rsidRDefault="00DE0E81" w:rsidP="00DE0E81">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42AD93F1"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bottom w:val="nil"/>
            </w:tcBorders>
            <w:shd w:val="clear" w:color="auto" w:fill="auto"/>
          </w:tcPr>
          <w:p w14:paraId="0BB5C067" w14:textId="1F8F8337" w:rsidR="00810AEC" w:rsidRPr="005C2059" w:rsidRDefault="005C2059" w:rsidP="00810AEC">
            <w:pPr>
              <w:ind w:left="0"/>
              <w:rPr>
                <w:rFonts w:cs="Arial"/>
                <w:lang w:val="fr-FR"/>
              </w:rPr>
            </w:pPr>
            <w:r>
              <w:rPr>
                <w:rFonts w:cs="Arial"/>
                <w:lang w:val="fr-FR"/>
              </w:rPr>
              <w:t>Adresse email :</w:t>
            </w:r>
          </w:p>
        </w:tc>
        <w:tc>
          <w:tcPr>
            <w:tcW w:w="5119" w:type="dxa"/>
            <w:tcBorders>
              <w:bottom w:val="nil"/>
              <w:right w:val="single" w:sz="8" w:space="0" w:color="4472C4" w:themeColor="accent5"/>
            </w:tcBorders>
            <w:shd w:val="clear" w:color="C00000" w:fill="auto"/>
            <w:vAlign w:val="center"/>
          </w:tcPr>
          <w:p w14:paraId="56A2E810"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DE0E81" w:rsidRPr="005C2059" w14:paraId="7BF5E9E4"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il"/>
              <w:left w:val="single" w:sz="8" w:space="0" w:color="4472C4" w:themeColor="accent5"/>
              <w:bottom w:val="nil"/>
            </w:tcBorders>
            <w:shd w:val="clear" w:color="auto" w:fill="auto"/>
          </w:tcPr>
          <w:p w14:paraId="627874D8" w14:textId="1803995A" w:rsidR="00DE0E81" w:rsidRPr="005C2059" w:rsidRDefault="005C2059" w:rsidP="00DE0E81">
            <w:pPr>
              <w:ind w:left="0"/>
              <w:rPr>
                <w:rFonts w:cs="Arial"/>
                <w:lang w:val="fr-FR"/>
              </w:rPr>
            </w:pPr>
            <w:r>
              <w:rPr>
                <w:rFonts w:cs="Arial"/>
                <w:lang w:val="fr-FR"/>
              </w:rPr>
              <w:t>Téléphone :</w:t>
            </w:r>
          </w:p>
        </w:tc>
        <w:tc>
          <w:tcPr>
            <w:tcW w:w="5119" w:type="dxa"/>
            <w:tcBorders>
              <w:top w:val="nil"/>
              <w:bottom w:val="nil"/>
              <w:right w:val="single" w:sz="8" w:space="0" w:color="4472C4" w:themeColor="accent5"/>
            </w:tcBorders>
            <w:shd w:val="clear" w:color="C00000" w:fill="auto"/>
            <w:vAlign w:val="center"/>
          </w:tcPr>
          <w:p w14:paraId="42276261" w14:textId="77777777" w:rsidR="00DE0E81" w:rsidRPr="005C2059" w:rsidRDefault="00DE0E81" w:rsidP="00DE0E81">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0BDB0120" w14:textId="77777777" w:rsidTr="00DC4A9E">
        <w:trPr>
          <w:trHeight w:val="120"/>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tcBorders>
            <w:shd w:val="pct25" w:color="4472C4" w:themeColor="accent5" w:fill="auto"/>
          </w:tcPr>
          <w:p w14:paraId="26AAABEB" w14:textId="77777777" w:rsidR="00810AEC" w:rsidRPr="005C2059" w:rsidRDefault="00810AEC" w:rsidP="00810AEC">
            <w:pPr>
              <w:rPr>
                <w:rFonts w:cs="Arial"/>
                <w:lang w:val="fr-FR"/>
              </w:rPr>
            </w:pPr>
          </w:p>
        </w:tc>
        <w:tc>
          <w:tcPr>
            <w:tcW w:w="5119" w:type="dxa"/>
            <w:tcBorders>
              <w:right w:val="single" w:sz="8" w:space="0" w:color="4472C4" w:themeColor="accent5"/>
            </w:tcBorders>
            <w:shd w:val="pct25" w:color="4472C4" w:themeColor="accent5" w:fill="auto"/>
            <w:vAlign w:val="center"/>
          </w:tcPr>
          <w:p w14:paraId="7C921921" w14:textId="77777777" w:rsidR="00810AEC" w:rsidRPr="005C2059" w:rsidRDefault="00810AEC" w:rsidP="00DC4A9E">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DC4A9E" w:rsidRPr="008C42D3" w14:paraId="062AF078" w14:textId="77777777" w:rsidTr="00DC4A9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00" w:type="dxa"/>
            <w:gridSpan w:val="2"/>
            <w:tcBorders>
              <w:top w:val="nil"/>
              <w:left w:val="single" w:sz="8" w:space="0" w:color="4472C4" w:themeColor="accent5"/>
              <w:bottom w:val="nil"/>
              <w:right w:val="single" w:sz="8" w:space="0" w:color="4472C4" w:themeColor="accent5"/>
            </w:tcBorders>
            <w:shd w:val="clear" w:color="auto" w:fill="auto"/>
            <w:vAlign w:val="center"/>
          </w:tcPr>
          <w:p w14:paraId="72641FF5" w14:textId="6C5C80BD" w:rsidR="00DC4A9E" w:rsidRPr="005C2059" w:rsidRDefault="005C2059" w:rsidP="00DC4A9E">
            <w:pPr>
              <w:ind w:left="0"/>
              <w:jc w:val="left"/>
              <w:rPr>
                <w:rFonts w:cs="Arial"/>
                <w:lang w:val="fr-FR"/>
              </w:rPr>
            </w:pPr>
            <w:r>
              <w:rPr>
                <w:rFonts w:cs="Arial"/>
                <w:lang w:val="fr-FR"/>
              </w:rPr>
              <w:t xml:space="preserve">Description des produits et services fournis par l’organisation </w:t>
            </w:r>
            <w:r w:rsidR="00DC4A9E" w:rsidRPr="005C2059">
              <w:rPr>
                <w:rFonts w:cs="Arial"/>
                <w:lang w:val="fr-FR"/>
              </w:rPr>
              <w:t>:</w:t>
            </w:r>
          </w:p>
        </w:tc>
      </w:tr>
      <w:tr w:rsidR="00DC4A9E" w:rsidRPr="008C42D3" w14:paraId="583F1D9F" w14:textId="77777777" w:rsidTr="00DC4A9E">
        <w:trPr>
          <w:trHeight w:val="1419"/>
        </w:trPr>
        <w:tc>
          <w:tcPr>
            <w:cnfStyle w:val="001000000000" w:firstRow="0" w:lastRow="0" w:firstColumn="1" w:lastColumn="0" w:oddVBand="0" w:evenVBand="0" w:oddHBand="0" w:evenHBand="0" w:firstRowFirstColumn="0" w:firstRowLastColumn="0" w:lastRowFirstColumn="0" w:lastRowLastColumn="0"/>
            <w:tcW w:w="9000" w:type="dxa"/>
            <w:gridSpan w:val="2"/>
            <w:tcBorders>
              <w:left w:val="single" w:sz="8" w:space="0" w:color="4472C4" w:themeColor="accent5"/>
              <w:right w:val="single" w:sz="8" w:space="0" w:color="4472C4" w:themeColor="accent5"/>
            </w:tcBorders>
            <w:shd w:val="clear" w:color="auto" w:fill="auto"/>
          </w:tcPr>
          <w:p w14:paraId="3FDB39A4" w14:textId="77777777" w:rsidR="00DC4A9E" w:rsidRPr="005C2059" w:rsidRDefault="00DC4A9E" w:rsidP="00DC4A9E">
            <w:pPr>
              <w:ind w:left="0"/>
              <w:rPr>
                <w:rFonts w:cs="Arial"/>
                <w:b w:val="0"/>
                <w:lang w:val="fr-FR"/>
              </w:rPr>
            </w:pPr>
          </w:p>
        </w:tc>
      </w:tr>
    </w:tbl>
    <w:p w14:paraId="765E2AC1" w14:textId="69B0D462" w:rsidR="00DC4A9E" w:rsidRPr="005C2059" w:rsidRDefault="00965C4C" w:rsidP="00DC4A9E">
      <w:pPr>
        <w:pStyle w:val="Heading1"/>
        <w:numPr>
          <w:ilvl w:val="0"/>
          <w:numId w:val="0"/>
        </w:numPr>
        <w:rPr>
          <w:lang w:val="fr-FR"/>
        </w:rPr>
      </w:pPr>
      <w:r w:rsidRPr="005C2059">
        <w:rPr>
          <w:lang w:val="fr-FR"/>
        </w:rPr>
        <w:t>Information r</w:t>
      </w:r>
      <w:r w:rsidR="005C2059">
        <w:rPr>
          <w:lang w:val="fr-FR"/>
        </w:rPr>
        <w:t>elative à la</w:t>
      </w:r>
      <w:r w:rsidR="00EF747C">
        <w:rPr>
          <w:lang w:val="fr-FR"/>
        </w:rPr>
        <w:t xml:space="preserve"> qualification</w:t>
      </w: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000000" w:themeColor="text1"/>
        </w:tblBorders>
        <w:tblLook w:val="04A0" w:firstRow="1" w:lastRow="0" w:firstColumn="1" w:lastColumn="0" w:noHBand="0" w:noVBand="1"/>
      </w:tblPr>
      <w:tblGrid>
        <w:gridCol w:w="9000"/>
      </w:tblGrid>
      <w:tr w:rsidR="009A4F2D" w:rsidRPr="008C42D3" w14:paraId="4680787D" w14:textId="77777777" w:rsidTr="00EF747C">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9000" w:type="dxa"/>
            <w:shd w:val="clear" w:color="auto" w:fill="auto"/>
            <w:vAlign w:val="center"/>
          </w:tcPr>
          <w:p w14:paraId="756B345F" w14:textId="20031717" w:rsidR="008272B5" w:rsidRPr="005C2059" w:rsidRDefault="005C2059" w:rsidP="008272B5">
            <w:pPr>
              <w:ind w:left="0"/>
              <w:jc w:val="center"/>
              <w:rPr>
                <w:color w:val="auto"/>
                <w:lang w:val="fr-FR"/>
              </w:rPr>
            </w:pPr>
            <w:r>
              <w:rPr>
                <w:color w:val="auto"/>
                <w:lang w:val="fr-FR"/>
              </w:rPr>
              <w:t xml:space="preserve">Périmètre de </w:t>
            </w:r>
            <w:r w:rsidR="00EF747C">
              <w:rPr>
                <w:color w:val="auto"/>
                <w:lang w:val="fr-FR"/>
              </w:rPr>
              <w:t>qualification</w:t>
            </w:r>
          </w:p>
          <w:p w14:paraId="04D2136C" w14:textId="7E0FD71E" w:rsidR="009A4F2D" w:rsidRPr="005C2059" w:rsidRDefault="008272B5" w:rsidP="008272B5">
            <w:pPr>
              <w:ind w:left="0"/>
              <w:jc w:val="center"/>
              <w:rPr>
                <w:color w:val="auto"/>
                <w:lang w:val="fr-FR"/>
              </w:rPr>
            </w:pPr>
            <w:r w:rsidRPr="005C2059">
              <w:rPr>
                <w:b w:val="0"/>
                <w:i/>
                <w:color w:val="auto"/>
                <w:lang w:val="fr-FR"/>
              </w:rPr>
              <w:t>(</w:t>
            </w:r>
            <w:r w:rsidR="005C2059">
              <w:rPr>
                <w:b w:val="0"/>
                <w:i/>
                <w:color w:val="auto"/>
                <w:lang w:val="fr-FR"/>
              </w:rPr>
              <w:t xml:space="preserve">Indiquez s’il vous plaît les </w:t>
            </w:r>
            <w:r w:rsidR="00EF747C">
              <w:rPr>
                <w:b w:val="0"/>
                <w:i/>
                <w:color w:val="auto"/>
                <w:lang w:val="fr-FR"/>
              </w:rPr>
              <w:t>activités d’audit que vous souhaitez qualifier</w:t>
            </w:r>
            <w:r w:rsidR="00801D33" w:rsidRPr="005C2059">
              <w:rPr>
                <w:b w:val="0"/>
                <w:i/>
                <w:color w:val="auto"/>
                <w:lang w:val="fr-FR"/>
              </w:rPr>
              <w:t>)</w:t>
            </w:r>
          </w:p>
          <w:p w14:paraId="439F049B" w14:textId="62EAD200" w:rsidR="009A4F2D" w:rsidRPr="005C2059" w:rsidRDefault="009A4F2D" w:rsidP="0011030E">
            <w:pPr>
              <w:ind w:left="0"/>
              <w:jc w:val="left"/>
              <w:rPr>
                <w:rFonts w:cs="Arial"/>
                <w:lang w:val="fr-FR"/>
              </w:rPr>
            </w:pPr>
          </w:p>
        </w:tc>
      </w:tr>
      <w:tr w:rsidR="009A4F2D" w:rsidRPr="008C42D3" w14:paraId="60210D8F" w14:textId="77777777" w:rsidTr="00801D33">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000" w:type="dxa"/>
            <w:tcBorders>
              <w:top w:val="none" w:sz="0" w:space="0" w:color="auto"/>
              <w:left w:val="none" w:sz="0" w:space="0" w:color="auto"/>
              <w:bottom w:val="none" w:sz="0" w:space="0" w:color="auto"/>
              <w:right w:val="none" w:sz="0" w:space="0" w:color="auto"/>
            </w:tcBorders>
            <w:shd w:val="clear" w:color="auto" w:fill="auto"/>
          </w:tcPr>
          <w:p w14:paraId="1AB48D51" w14:textId="31A18D48" w:rsidR="00EF747C" w:rsidRDefault="00EF747C" w:rsidP="00EF747C">
            <w:pPr>
              <w:ind w:left="0"/>
              <w:rPr>
                <w:bCs w:val="0"/>
                <w:lang w:val="fr-FR"/>
              </w:rPr>
            </w:pPr>
            <w:r w:rsidRPr="00EF747C">
              <w:rPr>
                <w:lang w:val="fr-FR"/>
              </w:rPr>
              <w:fldChar w:fldCharType="begin">
                <w:ffData>
                  <w:name w:val="CaseACocher1"/>
                  <w:enabled/>
                  <w:calcOnExit w:val="0"/>
                  <w:checkBox>
                    <w:sizeAuto/>
                    <w:default w:val="0"/>
                  </w:checkBox>
                </w:ffData>
              </w:fldChar>
            </w:r>
            <w:r w:rsidRPr="00EF747C">
              <w:rPr>
                <w:b w:val="0"/>
                <w:lang w:val="fr-FR"/>
              </w:rPr>
              <w:instrText xml:space="preserve"> FORMCHECKBOX </w:instrText>
            </w:r>
            <w:r w:rsidR="003B691E">
              <w:rPr>
                <w:lang w:val="fr-FR"/>
              </w:rPr>
            </w:r>
            <w:r w:rsidR="003B691E">
              <w:rPr>
                <w:lang w:val="fr-FR"/>
              </w:rPr>
              <w:fldChar w:fldCharType="separate"/>
            </w:r>
            <w:r w:rsidRPr="00EF747C">
              <w:rPr>
                <w:lang w:val="fr-FR"/>
              </w:rPr>
              <w:fldChar w:fldCharType="end"/>
            </w:r>
            <w:r w:rsidRPr="00EF747C">
              <w:rPr>
                <w:b w:val="0"/>
                <w:lang w:val="fr-FR"/>
              </w:rPr>
              <w:t xml:space="preserve"> Audit d’architecture</w:t>
            </w:r>
          </w:p>
          <w:p w14:paraId="1DB5E0D2" w14:textId="77777777" w:rsidR="00CC212D" w:rsidRPr="00EF747C" w:rsidRDefault="00CC212D" w:rsidP="00EF747C">
            <w:pPr>
              <w:ind w:left="0"/>
              <w:rPr>
                <w:b w:val="0"/>
                <w:lang w:val="fr-FR"/>
              </w:rPr>
            </w:pPr>
          </w:p>
          <w:p w14:paraId="1B9E28EE" w14:textId="657E8DB6" w:rsidR="00EF747C" w:rsidRDefault="00EF747C" w:rsidP="00EF747C">
            <w:pPr>
              <w:ind w:left="0"/>
              <w:rPr>
                <w:bCs w:val="0"/>
                <w:lang w:val="fr-FR"/>
              </w:rPr>
            </w:pPr>
            <w:r w:rsidRPr="00EF747C">
              <w:rPr>
                <w:lang w:val="fr-FR"/>
              </w:rPr>
              <w:fldChar w:fldCharType="begin">
                <w:ffData>
                  <w:name w:val="CaseACocher1"/>
                  <w:enabled/>
                  <w:calcOnExit w:val="0"/>
                  <w:checkBox>
                    <w:sizeAuto/>
                    <w:default w:val="0"/>
                  </w:checkBox>
                </w:ffData>
              </w:fldChar>
            </w:r>
            <w:r w:rsidRPr="00EF747C">
              <w:rPr>
                <w:b w:val="0"/>
                <w:lang w:val="fr-FR"/>
              </w:rPr>
              <w:instrText xml:space="preserve"> FORMCHECKBOX </w:instrText>
            </w:r>
            <w:r w:rsidR="003B691E">
              <w:rPr>
                <w:lang w:val="fr-FR"/>
              </w:rPr>
            </w:r>
            <w:r w:rsidR="003B691E">
              <w:rPr>
                <w:lang w:val="fr-FR"/>
              </w:rPr>
              <w:fldChar w:fldCharType="separate"/>
            </w:r>
            <w:r w:rsidRPr="00EF747C">
              <w:rPr>
                <w:lang w:val="fr-FR"/>
              </w:rPr>
              <w:fldChar w:fldCharType="end"/>
            </w:r>
            <w:r w:rsidRPr="00EF747C">
              <w:rPr>
                <w:b w:val="0"/>
                <w:lang w:val="fr-FR"/>
              </w:rPr>
              <w:t xml:space="preserve"> Audit de configuration</w:t>
            </w:r>
          </w:p>
          <w:p w14:paraId="430F6C83" w14:textId="77777777" w:rsidR="00CC212D" w:rsidRPr="00EF747C" w:rsidRDefault="00CC212D" w:rsidP="00EF747C">
            <w:pPr>
              <w:ind w:left="0"/>
              <w:rPr>
                <w:b w:val="0"/>
                <w:lang w:val="fr-FR"/>
              </w:rPr>
            </w:pPr>
          </w:p>
          <w:p w14:paraId="5B63E431" w14:textId="41C2BEEC" w:rsidR="00EF747C" w:rsidRDefault="00EF747C" w:rsidP="00EF747C">
            <w:pPr>
              <w:ind w:left="0"/>
              <w:rPr>
                <w:bCs w:val="0"/>
                <w:lang w:val="fr-FR"/>
              </w:rPr>
            </w:pPr>
            <w:r w:rsidRPr="00EF747C">
              <w:rPr>
                <w:lang w:val="fr-FR"/>
              </w:rPr>
              <w:fldChar w:fldCharType="begin">
                <w:ffData>
                  <w:name w:val="CaseACocher1"/>
                  <w:enabled/>
                  <w:calcOnExit w:val="0"/>
                  <w:checkBox>
                    <w:sizeAuto/>
                    <w:default w:val="0"/>
                  </w:checkBox>
                </w:ffData>
              </w:fldChar>
            </w:r>
            <w:r w:rsidRPr="00EF747C">
              <w:rPr>
                <w:b w:val="0"/>
                <w:lang w:val="fr-FR"/>
              </w:rPr>
              <w:instrText xml:space="preserve"> FORMCHECKBOX </w:instrText>
            </w:r>
            <w:r w:rsidR="003B691E">
              <w:rPr>
                <w:lang w:val="fr-FR"/>
              </w:rPr>
            </w:r>
            <w:r w:rsidR="003B691E">
              <w:rPr>
                <w:lang w:val="fr-FR"/>
              </w:rPr>
              <w:fldChar w:fldCharType="separate"/>
            </w:r>
            <w:r w:rsidRPr="00EF747C">
              <w:rPr>
                <w:lang w:val="fr-FR"/>
              </w:rPr>
              <w:fldChar w:fldCharType="end"/>
            </w:r>
            <w:r w:rsidRPr="00EF747C">
              <w:rPr>
                <w:b w:val="0"/>
                <w:lang w:val="fr-FR"/>
              </w:rPr>
              <w:t xml:space="preserve"> Audit de code source</w:t>
            </w:r>
          </w:p>
          <w:p w14:paraId="67233BB3" w14:textId="77777777" w:rsidR="00CC212D" w:rsidRPr="00EF747C" w:rsidRDefault="00CC212D" w:rsidP="00EF747C">
            <w:pPr>
              <w:ind w:left="0"/>
              <w:rPr>
                <w:b w:val="0"/>
                <w:lang w:val="fr-FR"/>
              </w:rPr>
            </w:pPr>
          </w:p>
          <w:p w14:paraId="22360CD6" w14:textId="4DB6254F" w:rsidR="00EF747C" w:rsidRDefault="00EF747C" w:rsidP="00EF747C">
            <w:pPr>
              <w:ind w:left="0"/>
              <w:rPr>
                <w:bCs w:val="0"/>
                <w:lang w:val="fr-FR"/>
              </w:rPr>
            </w:pPr>
            <w:r w:rsidRPr="00EF747C">
              <w:rPr>
                <w:lang w:val="fr-FR"/>
              </w:rPr>
              <w:fldChar w:fldCharType="begin">
                <w:ffData>
                  <w:name w:val="CaseACocher1"/>
                  <w:enabled/>
                  <w:calcOnExit w:val="0"/>
                  <w:checkBox>
                    <w:sizeAuto/>
                    <w:default w:val="0"/>
                  </w:checkBox>
                </w:ffData>
              </w:fldChar>
            </w:r>
            <w:r w:rsidRPr="00EF747C">
              <w:rPr>
                <w:b w:val="0"/>
                <w:lang w:val="fr-FR"/>
              </w:rPr>
              <w:instrText xml:space="preserve"> FORMCHECKBOX </w:instrText>
            </w:r>
            <w:r w:rsidR="003B691E">
              <w:rPr>
                <w:lang w:val="fr-FR"/>
              </w:rPr>
            </w:r>
            <w:r w:rsidR="003B691E">
              <w:rPr>
                <w:lang w:val="fr-FR"/>
              </w:rPr>
              <w:fldChar w:fldCharType="separate"/>
            </w:r>
            <w:r w:rsidRPr="00EF747C">
              <w:rPr>
                <w:lang w:val="fr-FR"/>
              </w:rPr>
              <w:fldChar w:fldCharType="end"/>
            </w:r>
            <w:r w:rsidRPr="00EF747C">
              <w:rPr>
                <w:b w:val="0"/>
                <w:lang w:val="fr-FR"/>
              </w:rPr>
              <w:t xml:space="preserve"> Tests d’intrusion</w:t>
            </w:r>
          </w:p>
          <w:p w14:paraId="5FC21506" w14:textId="77777777" w:rsidR="00CC212D" w:rsidRPr="00EF747C" w:rsidRDefault="00CC212D" w:rsidP="00EF747C">
            <w:pPr>
              <w:ind w:left="0"/>
              <w:rPr>
                <w:b w:val="0"/>
                <w:lang w:val="fr-FR"/>
              </w:rPr>
            </w:pPr>
          </w:p>
          <w:p w14:paraId="0414A437" w14:textId="50324C00" w:rsidR="00EF747C" w:rsidRPr="00EF747C" w:rsidRDefault="00EF747C" w:rsidP="00EF747C">
            <w:pPr>
              <w:ind w:left="0"/>
              <w:rPr>
                <w:b w:val="0"/>
                <w:lang w:val="fr-FR"/>
              </w:rPr>
            </w:pPr>
            <w:r w:rsidRPr="00EF747C">
              <w:rPr>
                <w:lang w:val="fr-FR"/>
              </w:rPr>
              <w:fldChar w:fldCharType="begin">
                <w:ffData>
                  <w:name w:val="CaseACocher1"/>
                  <w:enabled/>
                  <w:calcOnExit w:val="0"/>
                  <w:checkBox>
                    <w:sizeAuto/>
                    <w:default w:val="0"/>
                  </w:checkBox>
                </w:ffData>
              </w:fldChar>
            </w:r>
            <w:r w:rsidRPr="00EF747C">
              <w:rPr>
                <w:b w:val="0"/>
                <w:lang w:val="fr-FR"/>
              </w:rPr>
              <w:instrText xml:space="preserve"> FORMCHECKBOX </w:instrText>
            </w:r>
            <w:r w:rsidR="003B691E">
              <w:rPr>
                <w:lang w:val="fr-FR"/>
              </w:rPr>
            </w:r>
            <w:r w:rsidR="003B691E">
              <w:rPr>
                <w:lang w:val="fr-FR"/>
              </w:rPr>
              <w:fldChar w:fldCharType="separate"/>
            </w:r>
            <w:r w:rsidRPr="00EF747C">
              <w:rPr>
                <w:lang w:val="fr-FR"/>
              </w:rPr>
              <w:fldChar w:fldCharType="end"/>
            </w:r>
            <w:r w:rsidRPr="00EF747C">
              <w:rPr>
                <w:b w:val="0"/>
                <w:lang w:val="fr-FR"/>
              </w:rPr>
              <w:t xml:space="preserve"> Audit organisationnel et physique</w:t>
            </w:r>
          </w:p>
          <w:p w14:paraId="499B2681" w14:textId="77777777" w:rsidR="009A4F2D" w:rsidRPr="005C2059" w:rsidRDefault="009A4F2D" w:rsidP="0011030E">
            <w:pPr>
              <w:ind w:left="0"/>
              <w:rPr>
                <w:rFonts w:cs="Arial"/>
                <w:b w:val="0"/>
                <w:lang w:val="fr-FR"/>
              </w:rPr>
            </w:pPr>
          </w:p>
        </w:tc>
      </w:tr>
    </w:tbl>
    <w:p w14:paraId="5C7AC998" w14:textId="77777777" w:rsidR="009A4F2D" w:rsidRPr="005C2059" w:rsidRDefault="009A4F2D" w:rsidP="009A4F2D">
      <w:pPr>
        <w:rPr>
          <w:lang w:val="fr-FR"/>
        </w:rPr>
      </w:pPr>
    </w:p>
    <w:p w14:paraId="2C488F09" w14:textId="3958FE6A" w:rsidR="00AE5F51" w:rsidRDefault="00AE5F51">
      <w:pPr>
        <w:jc w:val="left"/>
        <w:rPr>
          <w:lang w:val="fr-FR"/>
        </w:rPr>
      </w:pPr>
      <w:r>
        <w:rPr>
          <w:lang w:val="fr-FR"/>
        </w:rPr>
        <w:br w:type="page"/>
      </w:r>
    </w:p>
    <w:tbl>
      <w:tblPr>
        <w:tblStyle w:val="Listeclaire1"/>
        <w:tblW w:w="0" w:type="auto"/>
        <w:tblInd w:w="-577" w:type="dxa"/>
        <w:tblBorders>
          <w:top w:val="none" w:sz="0" w:space="0" w:color="auto"/>
          <w:left w:val="single" w:sz="8" w:space="0" w:color="0070C0"/>
          <w:bottom w:val="none" w:sz="0" w:space="0" w:color="auto"/>
          <w:right w:val="single" w:sz="8" w:space="0" w:color="0070C0"/>
          <w:insideH w:val="single" w:sz="8" w:space="0" w:color="0070C0"/>
          <w:insideV w:val="single" w:sz="8" w:space="0" w:color="0070C0"/>
        </w:tblBorders>
        <w:tblLook w:val="04A0" w:firstRow="1" w:lastRow="0" w:firstColumn="1" w:lastColumn="0" w:noHBand="0" w:noVBand="1"/>
      </w:tblPr>
      <w:tblGrid>
        <w:gridCol w:w="1881"/>
        <w:gridCol w:w="1506"/>
        <w:gridCol w:w="1322"/>
        <w:gridCol w:w="1269"/>
        <w:gridCol w:w="1119"/>
        <w:gridCol w:w="1076"/>
        <w:gridCol w:w="1448"/>
      </w:tblGrid>
      <w:tr w:rsidR="00AE5F51" w:rsidRPr="008C42D3" w14:paraId="1C8CBAE1" w14:textId="5C230043" w:rsidTr="008C42D3">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9621" w:type="dxa"/>
            <w:gridSpan w:val="7"/>
            <w:shd w:val="clear" w:color="auto" w:fill="auto"/>
            <w:vAlign w:val="center"/>
          </w:tcPr>
          <w:p w14:paraId="6DE2752B" w14:textId="7618E136" w:rsidR="00AE5F51" w:rsidRPr="00AE5F51" w:rsidRDefault="00CC212D" w:rsidP="00784337">
            <w:pPr>
              <w:ind w:left="0"/>
              <w:jc w:val="center"/>
              <w:rPr>
                <w:color w:val="auto"/>
                <w:lang w:val="fr-FR"/>
              </w:rPr>
            </w:pPr>
            <w:r>
              <w:rPr>
                <w:color w:val="auto"/>
                <w:lang w:val="fr-FR"/>
              </w:rPr>
              <w:lastRenderedPageBreak/>
              <w:t>Validation de la compétence des auditeurs</w:t>
            </w:r>
          </w:p>
          <w:p w14:paraId="23B5F4EC" w14:textId="62F8C4B2" w:rsidR="00AE5F51" w:rsidRPr="00CC212D" w:rsidRDefault="00AE5F51" w:rsidP="00784337">
            <w:pPr>
              <w:ind w:left="0"/>
              <w:jc w:val="center"/>
              <w:rPr>
                <w:color w:val="auto"/>
                <w:sz w:val="18"/>
                <w:szCs w:val="18"/>
                <w:lang w:val="fr-FR"/>
              </w:rPr>
            </w:pPr>
            <w:r w:rsidRPr="00CC212D">
              <w:rPr>
                <w:b w:val="0"/>
                <w:i/>
                <w:color w:val="auto"/>
                <w:sz w:val="18"/>
                <w:szCs w:val="18"/>
                <w:lang w:val="fr-FR"/>
              </w:rPr>
              <w:t xml:space="preserve">(Cocher pour chaque candidat les </w:t>
            </w:r>
            <w:r w:rsidR="00FB57CC" w:rsidRPr="00CC212D">
              <w:rPr>
                <w:b w:val="0"/>
                <w:i/>
                <w:color w:val="auto"/>
                <w:sz w:val="18"/>
                <w:szCs w:val="18"/>
                <w:lang w:val="fr-FR"/>
              </w:rPr>
              <w:t>portées</w:t>
            </w:r>
            <w:r w:rsidRPr="00CC212D">
              <w:rPr>
                <w:b w:val="0"/>
                <w:i/>
                <w:color w:val="auto"/>
                <w:sz w:val="18"/>
                <w:szCs w:val="18"/>
                <w:lang w:val="fr-FR"/>
              </w:rPr>
              <w:t xml:space="preserve"> demandé</w:t>
            </w:r>
            <w:r w:rsidR="00FB57CC" w:rsidRPr="00CC212D">
              <w:rPr>
                <w:b w:val="0"/>
                <w:i/>
                <w:color w:val="auto"/>
                <w:sz w:val="18"/>
                <w:szCs w:val="18"/>
                <w:lang w:val="fr-FR"/>
              </w:rPr>
              <w:t>es</w:t>
            </w:r>
            <w:r w:rsidR="00CC212D" w:rsidRPr="00CC212D">
              <w:rPr>
                <w:b w:val="0"/>
                <w:i/>
                <w:color w:val="auto"/>
                <w:sz w:val="18"/>
                <w:szCs w:val="18"/>
                <w:lang w:val="fr-FR"/>
              </w:rPr>
              <w:t>. A cette étape, si vous désirez que les noms des auditeurs ne soient pas indiqués, vous pouvez indiquer Auditeur 1, Auditeur 2, etc. La liste complète vous sera demandée par la suite</w:t>
            </w:r>
            <w:r w:rsidRPr="00CC212D">
              <w:rPr>
                <w:b w:val="0"/>
                <w:i/>
                <w:color w:val="auto"/>
                <w:sz w:val="18"/>
                <w:szCs w:val="18"/>
                <w:lang w:val="fr-FR"/>
              </w:rPr>
              <w:t>)</w:t>
            </w:r>
          </w:p>
          <w:p w14:paraId="45CDEA66" w14:textId="77777777" w:rsidR="00AE5F51" w:rsidRPr="00AE5F51" w:rsidRDefault="00AE5F51" w:rsidP="00784337">
            <w:pPr>
              <w:jc w:val="center"/>
              <w:rPr>
                <w:color w:val="auto"/>
                <w:lang w:val="fr-FR"/>
              </w:rPr>
            </w:pPr>
          </w:p>
        </w:tc>
      </w:tr>
      <w:tr w:rsidR="008C42D3" w:rsidRPr="00AE5F51" w14:paraId="0BCBCD53" w14:textId="07A61FA7" w:rsidTr="008C42D3">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77A2C490" w14:textId="0A2AA2B2" w:rsidR="00AE5F51" w:rsidRPr="00AE5F51" w:rsidRDefault="008C42D3" w:rsidP="00AE5F51">
            <w:pPr>
              <w:ind w:left="0"/>
              <w:jc w:val="center"/>
              <w:rPr>
                <w:bCs w:val="0"/>
                <w:sz w:val="16"/>
                <w:lang w:val="fr-FR"/>
              </w:rPr>
            </w:pPr>
            <w:r>
              <w:rPr>
                <w:b w:val="0"/>
                <w:sz w:val="16"/>
                <w:lang w:val="fr-FR"/>
              </w:rPr>
              <w:t>Nom du c</w:t>
            </w:r>
            <w:r w:rsidR="00AE5F51" w:rsidRPr="00AE5F51">
              <w:rPr>
                <w:b w:val="0"/>
                <w:sz w:val="16"/>
                <w:lang w:val="fr-FR"/>
              </w:rPr>
              <w:t>andidat</w:t>
            </w:r>
            <w:r>
              <w:rPr>
                <w:b w:val="0"/>
                <w:sz w:val="16"/>
                <w:lang w:val="fr-FR"/>
              </w:rPr>
              <w:t xml:space="preserve"> auditeur</w:t>
            </w:r>
          </w:p>
        </w:tc>
        <w:tc>
          <w:tcPr>
            <w:tcW w:w="1506" w:type="dxa"/>
            <w:shd w:val="clear" w:color="auto" w:fill="auto"/>
            <w:vAlign w:val="center"/>
          </w:tcPr>
          <w:p w14:paraId="60C1F473" w14:textId="0941B924" w:rsidR="00AE5F51" w:rsidRPr="00AE5F51" w:rsidRDefault="00AE5F51" w:rsidP="00AE5F51">
            <w:pPr>
              <w:ind w:left="0"/>
              <w:jc w:val="center"/>
              <w:cnfStyle w:val="000000100000" w:firstRow="0" w:lastRow="0" w:firstColumn="0" w:lastColumn="0" w:oddVBand="0" w:evenVBand="0" w:oddHBand="1" w:evenHBand="0" w:firstRowFirstColumn="0" w:firstRowLastColumn="0" w:lastRowFirstColumn="0" w:lastRowLastColumn="0"/>
              <w:rPr>
                <w:rFonts w:cs="Arial"/>
                <w:sz w:val="16"/>
                <w:lang w:val="fr-FR"/>
              </w:rPr>
            </w:pPr>
            <w:r w:rsidRPr="00AE5F51">
              <w:rPr>
                <w:rFonts w:cs="Arial"/>
                <w:sz w:val="16"/>
                <w:lang w:val="fr-FR"/>
              </w:rPr>
              <w:t>Responsable équipe</w:t>
            </w:r>
            <w:r w:rsidR="008C42D3">
              <w:rPr>
                <w:rFonts w:cs="Arial"/>
                <w:sz w:val="16"/>
                <w:lang w:val="fr-FR"/>
              </w:rPr>
              <w:t xml:space="preserve"> d’audit (Oui/Non)</w:t>
            </w:r>
          </w:p>
        </w:tc>
        <w:tc>
          <w:tcPr>
            <w:tcW w:w="1322" w:type="dxa"/>
            <w:shd w:val="clear" w:color="auto" w:fill="auto"/>
            <w:vAlign w:val="center"/>
          </w:tcPr>
          <w:p w14:paraId="2E4889E4" w14:textId="52DF29DB" w:rsidR="00AE5F51" w:rsidRPr="00AE5F51" w:rsidRDefault="00AE5F51" w:rsidP="00AE5F51">
            <w:pPr>
              <w:ind w:left="0"/>
              <w:jc w:val="center"/>
              <w:cnfStyle w:val="000000100000" w:firstRow="0" w:lastRow="0" w:firstColumn="0" w:lastColumn="0" w:oddVBand="0" w:evenVBand="0" w:oddHBand="1" w:evenHBand="0" w:firstRowFirstColumn="0" w:firstRowLastColumn="0" w:lastRowFirstColumn="0" w:lastRowLastColumn="0"/>
              <w:rPr>
                <w:rFonts w:cs="Arial"/>
                <w:sz w:val="16"/>
                <w:lang w:val="fr-FR"/>
              </w:rPr>
            </w:pPr>
            <w:r w:rsidRPr="00AE5F51">
              <w:rPr>
                <w:rFonts w:cs="Arial"/>
                <w:sz w:val="16"/>
                <w:lang w:val="fr-FR"/>
              </w:rPr>
              <w:t>Audit d’architecture</w:t>
            </w:r>
          </w:p>
        </w:tc>
        <w:tc>
          <w:tcPr>
            <w:tcW w:w="1269" w:type="dxa"/>
            <w:shd w:val="clear" w:color="auto" w:fill="auto"/>
            <w:vAlign w:val="center"/>
          </w:tcPr>
          <w:p w14:paraId="380D291A" w14:textId="043DD44C" w:rsidR="00AE5F51" w:rsidRPr="00AE5F51" w:rsidRDefault="00AE5F51" w:rsidP="00AE5F51">
            <w:pPr>
              <w:ind w:left="0"/>
              <w:jc w:val="center"/>
              <w:cnfStyle w:val="000000100000" w:firstRow="0" w:lastRow="0" w:firstColumn="0" w:lastColumn="0" w:oddVBand="0" w:evenVBand="0" w:oddHBand="1" w:evenHBand="0" w:firstRowFirstColumn="0" w:firstRowLastColumn="0" w:lastRowFirstColumn="0" w:lastRowLastColumn="0"/>
              <w:rPr>
                <w:rFonts w:cs="Arial"/>
                <w:sz w:val="16"/>
                <w:lang w:val="fr-FR"/>
              </w:rPr>
            </w:pPr>
            <w:r w:rsidRPr="00AE5F51">
              <w:rPr>
                <w:rFonts w:cs="Arial"/>
                <w:sz w:val="16"/>
                <w:lang w:val="fr-FR"/>
              </w:rPr>
              <w:t>Audit de configuration</w:t>
            </w:r>
          </w:p>
        </w:tc>
        <w:tc>
          <w:tcPr>
            <w:tcW w:w="1119" w:type="dxa"/>
            <w:shd w:val="clear" w:color="auto" w:fill="auto"/>
            <w:vAlign w:val="center"/>
          </w:tcPr>
          <w:p w14:paraId="037D00DE" w14:textId="38FE23AB" w:rsidR="00AE5F51" w:rsidRPr="00AE5F51" w:rsidRDefault="00AE5F51" w:rsidP="00AE5F51">
            <w:pPr>
              <w:ind w:left="0"/>
              <w:jc w:val="center"/>
              <w:cnfStyle w:val="000000100000" w:firstRow="0" w:lastRow="0" w:firstColumn="0" w:lastColumn="0" w:oddVBand="0" w:evenVBand="0" w:oddHBand="1" w:evenHBand="0" w:firstRowFirstColumn="0" w:firstRowLastColumn="0" w:lastRowFirstColumn="0" w:lastRowLastColumn="0"/>
              <w:rPr>
                <w:rFonts w:cs="Arial"/>
                <w:sz w:val="16"/>
                <w:lang w:val="fr-FR"/>
              </w:rPr>
            </w:pPr>
            <w:r w:rsidRPr="00AE5F51">
              <w:rPr>
                <w:rFonts w:cs="Arial"/>
                <w:sz w:val="16"/>
                <w:lang w:val="fr-FR"/>
              </w:rPr>
              <w:t>Audit de code source</w:t>
            </w:r>
          </w:p>
        </w:tc>
        <w:tc>
          <w:tcPr>
            <w:tcW w:w="1076" w:type="dxa"/>
            <w:shd w:val="clear" w:color="auto" w:fill="auto"/>
            <w:vAlign w:val="center"/>
          </w:tcPr>
          <w:p w14:paraId="268FC07B" w14:textId="1C25DD31" w:rsidR="00AE5F51" w:rsidRPr="00AE5F51" w:rsidRDefault="00AE5F51" w:rsidP="00AE5F51">
            <w:pPr>
              <w:ind w:left="0"/>
              <w:jc w:val="center"/>
              <w:cnfStyle w:val="000000100000" w:firstRow="0" w:lastRow="0" w:firstColumn="0" w:lastColumn="0" w:oddVBand="0" w:evenVBand="0" w:oddHBand="1" w:evenHBand="0" w:firstRowFirstColumn="0" w:firstRowLastColumn="0" w:lastRowFirstColumn="0" w:lastRowLastColumn="0"/>
              <w:rPr>
                <w:rFonts w:cs="Arial"/>
                <w:sz w:val="16"/>
                <w:lang w:val="fr-FR"/>
              </w:rPr>
            </w:pPr>
            <w:r w:rsidRPr="00AE5F51">
              <w:rPr>
                <w:rFonts w:cs="Arial"/>
                <w:sz w:val="16"/>
                <w:lang w:val="fr-FR"/>
              </w:rPr>
              <w:t>Tests d’intrusion</w:t>
            </w:r>
          </w:p>
        </w:tc>
        <w:tc>
          <w:tcPr>
            <w:tcW w:w="1448" w:type="dxa"/>
            <w:shd w:val="clear" w:color="auto" w:fill="auto"/>
            <w:vAlign w:val="center"/>
          </w:tcPr>
          <w:p w14:paraId="0B18FFEB" w14:textId="19026093" w:rsidR="00AE5F51" w:rsidRPr="00AE5F51" w:rsidRDefault="00AE5F51" w:rsidP="00AE5F51">
            <w:pPr>
              <w:ind w:left="0"/>
              <w:jc w:val="center"/>
              <w:cnfStyle w:val="000000100000" w:firstRow="0" w:lastRow="0" w:firstColumn="0" w:lastColumn="0" w:oddVBand="0" w:evenVBand="0" w:oddHBand="1" w:evenHBand="0" w:firstRowFirstColumn="0" w:firstRowLastColumn="0" w:lastRowFirstColumn="0" w:lastRowLastColumn="0"/>
              <w:rPr>
                <w:rFonts w:cs="Arial"/>
                <w:sz w:val="16"/>
                <w:lang w:val="fr-FR"/>
              </w:rPr>
            </w:pPr>
            <w:r w:rsidRPr="00AE5F51">
              <w:rPr>
                <w:rFonts w:cs="Arial"/>
                <w:sz w:val="16"/>
                <w:lang w:val="fr-FR"/>
              </w:rPr>
              <w:t>Audit organisationnel et physique</w:t>
            </w:r>
          </w:p>
        </w:tc>
      </w:tr>
      <w:tr w:rsidR="00AE5F51" w:rsidRPr="00AE5F51" w14:paraId="2071D4AA" w14:textId="591EA154" w:rsidTr="008C42D3">
        <w:trPr>
          <w:trHeight w:val="59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2357F8F1" w14:textId="3886CF45" w:rsidR="00AE5F51" w:rsidRPr="00AE5F51" w:rsidRDefault="00AE5F51" w:rsidP="00AE5F51">
            <w:pPr>
              <w:ind w:left="0"/>
              <w:jc w:val="left"/>
              <w:rPr>
                <w:bCs w:val="0"/>
                <w:sz w:val="16"/>
                <w:lang w:val="fr-FR"/>
              </w:rPr>
            </w:pPr>
          </w:p>
        </w:tc>
        <w:tc>
          <w:tcPr>
            <w:tcW w:w="1506" w:type="dxa"/>
            <w:shd w:val="clear" w:color="auto" w:fill="auto"/>
            <w:vAlign w:val="center"/>
          </w:tcPr>
          <w:p w14:paraId="1271525F" w14:textId="4065FAEC" w:rsidR="00AE5F51" w:rsidRPr="00AE5F51" w:rsidRDefault="00AE5F51" w:rsidP="002B66B7">
            <w:pPr>
              <w:ind w:left="0"/>
              <w:cnfStyle w:val="000000000000" w:firstRow="0" w:lastRow="0" w:firstColumn="0" w:lastColumn="0" w:oddVBand="0" w:evenVBand="0" w:oddHBand="0" w:evenHBand="0" w:firstRowFirstColumn="0" w:firstRowLastColumn="0" w:lastRowFirstColumn="0" w:lastRowLastColumn="0"/>
              <w:rPr>
                <w:sz w:val="16"/>
                <w:lang w:val="fr-FR"/>
              </w:rPr>
            </w:pPr>
          </w:p>
        </w:tc>
        <w:tc>
          <w:tcPr>
            <w:tcW w:w="1322" w:type="dxa"/>
            <w:shd w:val="clear" w:color="auto" w:fill="auto"/>
          </w:tcPr>
          <w:p w14:paraId="1072BC3A"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269" w:type="dxa"/>
            <w:shd w:val="clear" w:color="auto" w:fill="auto"/>
          </w:tcPr>
          <w:p w14:paraId="3952E209"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119" w:type="dxa"/>
            <w:shd w:val="clear" w:color="auto" w:fill="auto"/>
          </w:tcPr>
          <w:p w14:paraId="54AE0A4E"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076" w:type="dxa"/>
            <w:shd w:val="clear" w:color="auto" w:fill="auto"/>
          </w:tcPr>
          <w:p w14:paraId="3D314360" w14:textId="6D96FE7E"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448" w:type="dxa"/>
            <w:shd w:val="clear" w:color="auto" w:fill="auto"/>
          </w:tcPr>
          <w:p w14:paraId="071FEDE2"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r>
      <w:tr w:rsidR="008C42D3" w:rsidRPr="00AE5F51" w14:paraId="6349306F" w14:textId="77777777" w:rsidTr="008C42D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725BC99C" w14:textId="394A2B47" w:rsidR="00AE5F51" w:rsidRPr="00AE5F51" w:rsidRDefault="00AE5F51" w:rsidP="00AE5F51">
            <w:pPr>
              <w:ind w:left="0"/>
              <w:jc w:val="left"/>
              <w:rPr>
                <w:b w:val="0"/>
                <w:sz w:val="16"/>
                <w:lang w:val="fr-FR"/>
              </w:rPr>
            </w:pPr>
          </w:p>
        </w:tc>
        <w:tc>
          <w:tcPr>
            <w:tcW w:w="1506" w:type="dxa"/>
            <w:shd w:val="clear" w:color="auto" w:fill="auto"/>
            <w:vAlign w:val="center"/>
          </w:tcPr>
          <w:p w14:paraId="46525F48"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322" w:type="dxa"/>
            <w:shd w:val="clear" w:color="auto" w:fill="auto"/>
          </w:tcPr>
          <w:p w14:paraId="611E1F80"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269" w:type="dxa"/>
            <w:shd w:val="clear" w:color="auto" w:fill="auto"/>
          </w:tcPr>
          <w:p w14:paraId="5BAB633D"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119" w:type="dxa"/>
            <w:shd w:val="clear" w:color="auto" w:fill="auto"/>
          </w:tcPr>
          <w:p w14:paraId="590B1105"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076" w:type="dxa"/>
            <w:shd w:val="clear" w:color="auto" w:fill="auto"/>
          </w:tcPr>
          <w:p w14:paraId="1898E24F"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448" w:type="dxa"/>
            <w:shd w:val="clear" w:color="auto" w:fill="auto"/>
          </w:tcPr>
          <w:p w14:paraId="3C2E9CFB"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r>
      <w:tr w:rsidR="00AE5F51" w:rsidRPr="00AE5F51" w14:paraId="5D5F2F17" w14:textId="77777777" w:rsidTr="008C42D3">
        <w:trPr>
          <w:trHeight w:val="59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4977EF7A" w14:textId="7D72A737" w:rsidR="00AE5F51" w:rsidRPr="00AE5F51" w:rsidRDefault="00AE5F51" w:rsidP="00AE5F51">
            <w:pPr>
              <w:ind w:left="0"/>
              <w:jc w:val="left"/>
              <w:rPr>
                <w:b w:val="0"/>
                <w:sz w:val="16"/>
                <w:lang w:val="fr-FR"/>
              </w:rPr>
            </w:pPr>
          </w:p>
        </w:tc>
        <w:tc>
          <w:tcPr>
            <w:tcW w:w="1506" w:type="dxa"/>
            <w:shd w:val="clear" w:color="auto" w:fill="auto"/>
            <w:vAlign w:val="center"/>
          </w:tcPr>
          <w:p w14:paraId="192B0785"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322" w:type="dxa"/>
            <w:shd w:val="clear" w:color="auto" w:fill="auto"/>
          </w:tcPr>
          <w:p w14:paraId="22CC37E2"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269" w:type="dxa"/>
            <w:shd w:val="clear" w:color="auto" w:fill="auto"/>
          </w:tcPr>
          <w:p w14:paraId="0F88A648"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119" w:type="dxa"/>
            <w:shd w:val="clear" w:color="auto" w:fill="auto"/>
          </w:tcPr>
          <w:p w14:paraId="085FCF15"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076" w:type="dxa"/>
            <w:shd w:val="clear" w:color="auto" w:fill="auto"/>
          </w:tcPr>
          <w:p w14:paraId="5E981193"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448" w:type="dxa"/>
            <w:shd w:val="clear" w:color="auto" w:fill="auto"/>
          </w:tcPr>
          <w:p w14:paraId="0AE7100B"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r>
      <w:tr w:rsidR="008C42D3" w:rsidRPr="00AE5F51" w14:paraId="28DA1C43" w14:textId="77777777" w:rsidTr="008C42D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2655CFE8" w14:textId="77777777" w:rsidR="00AE5F51" w:rsidRPr="00AE5F51" w:rsidRDefault="00AE5F51" w:rsidP="00EF747C">
            <w:pPr>
              <w:jc w:val="left"/>
              <w:rPr>
                <w:b w:val="0"/>
                <w:sz w:val="16"/>
                <w:lang w:val="fr-FR"/>
              </w:rPr>
            </w:pPr>
          </w:p>
        </w:tc>
        <w:tc>
          <w:tcPr>
            <w:tcW w:w="1506" w:type="dxa"/>
            <w:shd w:val="clear" w:color="auto" w:fill="auto"/>
            <w:vAlign w:val="center"/>
          </w:tcPr>
          <w:p w14:paraId="4515B10D"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322" w:type="dxa"/>
            <w:shd w:val="clear" w:color="auto" w:fill="auto"/>
          </w:tcPr>
          <w:p w14:paraId="6C361B48"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269" w:type="dxa"/>
            <w:shd w:val="clear" w:color="auto" w:fill="auto"/>
          </w:tcPr>
          <w:p w14:paraId="72C19802"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119" w:type="dxa"/>
            <w:shd w:val="clear" w:color="auto" w:fill="auto"/>
          </w:tcPr>
          <w:p w14:paraId="07F17280"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076" w:type="dxa"/>
            <w:shd w:val="clear" w:color="auto" w:fill="auto"/>
          </w:tcPr>
          <w:p w14:paraId="54C25005"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448" w:type="dxa"/>
            <w:shd w:val="clear" w:color="auto" w:fill="auto"/>
          </w:tcPr>
          <w:p w14:paraId="3D84C082"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r>
      <w:tr w:rsidR="00AE5F51" w:rsidRPr="00AE5F51" w14:paraId="3C2E9F34" w14:textId="77777777" w:rsidTr="008C42D3">
        <w:trPr>
          <w:trHeight w:val="59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6F040E97" w14:textId="77777777" w:rsidR="00AE5F51" w:rsidRPr="00AE5F51" w:rsidRDefault="00AE5F51" w:rsidP="00EF747C">
            <w:pPr>
              <w:jc w:val="left"/>
              <w:rPr>
                <w:b w:val="0"/>
                <w:sz w:val="16"/>
                <w:lang w:val="fr-FR"/>
              </w:rPr>
            </w:pPr>
          </w:p>
        </w:tc>
        <w:tc>
          <w:tcPr>
            <w:tcW w:w="1506" w:type="dxa"/>
            <w:shd w:val="clear" w:color="auto" w:fill="auto"/>
            <w:vAlign w:val="center"/>
          </w:tcPr>
          <w:p w14:paraId="09B0A47B"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322" w:type="dxa"/>
            <w:shd w:val="clear" w:color="auto" w:fill="auto"/>
          </w:tcPr>
          <w:p w14:paraId="58A2AC45"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269" w:type="dxa"/>
            <w:shd w:val="clear" w:color="auto" w:fill="auto"/>
          </w:tcPr>
          <w:p w14:paraId="73B7A5A2"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119" w:type="dxa"/>
            <w:shd w:val="clear" w:color="auto" w:fill="auto"/>
          </w:tcPr>
          <w:p w14:paraId="675A3E7F"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076" w:type="dxa"/>
            <w:shd w:val="clear" w:color="auto" w:fill="auto"/>
          </w:tcPr>
          <w:p w14:paraId="0C1C77B7"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448" w:type="dxa"/>
            <w:shd w:val="clear" w:color="auto" w:fill="auto"/>
          </w:tcPr>
          <w:p w14:paraId="3B295856"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r>
      <w:tr w:rsidR="008C42D3" w:rsidRPr="00AE5F51" w14:paraId="16F26566" w14:textId="77777777" w:rsidTr="008C42D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569DCEB8" w14:textId="77777777" w:rsidR="00AE5F51" w:rsidRPr="00AE5F51" w:rsidRDefault="00AE5F51" w:rsidP="00EF747C">
            <w:pPr>
              <w:jc w:val="left"/>
              <w:rPr>
                <w:b w:val="0"/>
                <w:sz w:val="16"/>
                <w:lang w:val="fr-FR"/>
              </w:rPr>
            </w:pPr>
          </w:p>
        </w:tc>
        <w:tc>
          <w:tcPr>
            <w:tcW w:w="1506" w:type="dxa"/>
            <w:shd w:val="clear" w:color="auto" w:fill="auto"/>
            <w:vAlign w:val="center"/>
          </w:tcPr>
          <w:p w14:paraId="7F104BBF"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322" w:type="dxa"/>
            <w:shd w:val="clear" w:color="auto" w:fill="auto"/>
          </w:tcPr>
          <w:p w14:paraId="2F36D599"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269" w:type="dxa"/>
            <w:shd w:val="clear" w:color="auto" w:fill="auto"/>
          </w:tcPr>
          <w:p w14:paraId="65AD281F"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119" w:type="dxa"/>
            <w:shd w:val="clear" w:color="auto" w:fill="auto"/>
          </w:tcPr>
          <w:p w14:paraId="3EE9096D"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076" w:type="dxa"/>
            <w:shd w:val="clear" w:color="auto" w:fill="auto"/>
          </w:tcPr>
          <w:p w14:paraId="0D1B5E1D"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c>
          <w:tcPr>
            <w:tcW w:w="1448" w:type="dxa"/>
            <w:shd w:val="clear" w:color="auto" w:fill="auto"/>
          </w:tcPr>
          <w:p w14:paraId="6DF624E5" w14:textId="77777777" w:rsidR="00AE5F51" w:rsidRPr="00AE5F51" w:rsidRDefault="00AE5F51" w:rsidP="002B66B7">
            <w:pPr>
              <w:cnfStyle w:val="000000100000" w:firstRow="0" w:lastRow="0" w:firstColumn="0" w:lastColumn="0" w:oddVBand="0" w:evenVBand="0" w:oddHBand="1" w:evenHBand="0" w:firstRowFirstColumn="0" w:firstRowLastColumn="0" w:lastRowFirstColumn="0" w:lastRowLastColumn="0"/>
              <w:rPr>
                <w:sz w:val="16"/>
                <w:lang w:val="fr-FR"/>
              </w:rPr>
            </w:pPr>
          </w:p>
        </w:tc>
      </w:tr>
      <w:tr w:rsidR="00AE5F51" w:rsidRPr="00AE5F51" w14:paraId="006163E2" w14:textId="77777777" w:rsidTr="008C42D3">
        <w:trPr>
          <w:trHeight w:val="59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vAlign w:val="center"/>
          </w:tcPr>
          <w:p w14:paraId="7B1D6F75" w14:textId="77777777" w:rsidR="00AE5F51" w:rsidRPr="00AE5F51" w:rsidRDefault="00AE5F51" w:rsidP="00EF747C">
            <w:pPr>
              <w:jc w:val="left"/>
              <w:rPr>
                <w:b w:val="0"/>
                <w:sz w:val="16"/>
                <w:lang w:val="fr-FR"/>
              </w:rPr>
            </w:pPr>
          </w:p>
        </w:tc>
        <w:tc>
          <w:tcPr>
            <w:tcW w:w="1506" w:type="dxa"/>
            <w:shd w:val="clear" w:color="auto" w:fill="auto"/>
            <w:vAlign w:val="center"/>
          </w:tcPr>
          <w:p w14:paraId="3349E406"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322" w:type="dxa"/>
            <w:shd w:val="clear" w:color="auto" w:fill="auto"/>
          </w:tcPr>
          <w:p w14:paraId="34BD9239"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269" w:type="dxa"/>
            <w:shd w:val="clear" w:color="auto" w:fill="auto"/>
          </w:tcPr>
          <w:p w14:paraId="679F5897"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119" w:type="dxa"/>
            <w:shd w:val="clear" w:color="auto" w:fill="auto"/>
          </w:tcPr>
          <w:p w14:paraId="6716886C"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076" w:type="dxa"/>
            <w:shd w:val="clear" w:color="auto" w:fill="auto"/>
          </w:tcPr>
          <w:p w14:paraId="667C82D4"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c>
          <w:tcPr>
            <w:tcW w:w="1448" w:type="dxa"/>
            <w:shd w:val="clear" w:color="auto" w:fill="auto"/>
          </w:tcPr>
          <w:p w14:paraId="51B3F8EC" w14:textId="77777777" w:rsidR="00AE5F51" w:rsidRPr="00AE5F51" w:rsidRDefault="00AE5F51" w:rsidP="002B66B7">
            <w:pPr>
              <w:cnfStyle w:val="000000000000" w:firstRow="0" w:lastRow="0" w:firstColumn="0" w:lastColumn="0" w:oddVBand="0" w:evenVBand="0" w:oddHBand="0" w:evenHBand="0" w:firstRowFirstColumn="0" w:firstRowLastColumn="0" w:lastRowFirstColumn="0" w:lastRowLastColumn="0"/>
              <w:rPr>
                <w:sz w:val="16"/>
                <w:lang w:val="fr-FR"/>
              </w:rPr>
            </w:pPr>
          </w:p>
        </w:tc>
      </w:tr>
    </w:tbl>
    <w:p w14:paraId="4D8E153B" w14:textId="77777777" w:rsidR="00EF747C" w:rsidRDefault="00EF747C" w:rsidP="009A4F2D">
      <w:pPr>
        <w:rPr>
          <w:lang w:val="fr-FR"/>
        </w:rPr>
      </w:pPr>
    </w:p>
    <w:p w14:paraId="3BA10BA5" w14:textId="77777777" w:rsidR="00965C4C" w:rsidRPr="005C2059" w:rsidRDefault="00965C4C" w:rsidP="009A4F2D">
      <w:pPr>
        <w:rPr>
          <w:lang w:val="fr-FR"/>
        </w:rPr>
      </w:pPr>
    </w:p>
    <w:p w14:paraId="21262A4C" w14:textId="77777777" w:rsidR="00110560" w:rsidRDefault="00110560">
      <w:r>
        <w:rPr>
          <w:b/>
          <w:bCs/>
        </w:rPr>
        <w:br w:type="page"/>
      </w:r>
    </w:p>
    <w:p w14:paraId="64DA485B" w14:textId="77777777" w:rsidR="00955884" w:rsidRPr="005C2059" w:rsidRDefault="00955884" w:rsidP="00955884">
      <w:pPr>
        <w:pStyle w:val="Heading1"/>
        <w:numPr>
          <w:ilvl w:val="0"/>
          <w:numId w:val="0"/>
        </w:numPr>
        <w:rPr>
          <w:lang w:val="fr-FR"/>
        </w:rPr>
      </w:pPr>
      <w:r>
        <w:rPr>
          <w:lang w:val="fr-FR"/>
        </w:rPr>
        <w:lastRenderedPageBreak/>
        <w:t>Information sur le système d’information</w:t>
      </w: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3857"/>
        <w:gridCol w:w="5182"/>
      </w:tblGrid>
      <w:tr w:rsidR="00955884" w:rsidRPr="008C42D3" w14:paraId="4100705F" w14:textId="77777777" w:rsidTr="002F561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857" w:type="dxa"/>
            <w:vMerge w:val="restart"/>
            <w:shd w:val="clear" w:color="auto" w:fill="auto"/>
            <w:vAlign w:val="center"/>
          </w:tcPr>
          <w:p w14:paraId="2516B53C" w14:textId="77777777" w:rsidR="00955884" w:rsidRPr="005C2059" w:rsidRDefault="00955884" w:rsidP="002F561E">
            <w:pPr>
              <w:ind w:left="0"/>
              <w:jc w:val="left"/>
              <w:rPr>
                <w:color w:val="auto"/>
                <w:lang w:val="fr-FR"/>
              </w:rPr>
            </w:pPr>
            <w:r>
              <w:rPr>
                <w:color w:val="auto"/>
                <w:lang w:val="fr-FR"/>
              </w:rPr>
              <w:t>Niveau de centralisation</w:t>
            </w:r>
          </w:p>
          <w:p w14:paraId="73338108" w14:textId="77777777" w:rsidR="00955884" w:rsidRPr="005C2059" w:rsidRDefault="00955884" w:rsidP="002F561E">
            <w:pPr>
              <w:ind w:left="0"/>
              <w:jc w:val="left"/>
              <w:rPr>
                <w:b w:val="0"/>
                <w:i/>
                <w:color w:val="auto"/>
                <w:lang w:val="fr-FR"/>
              </w:rPr>
            </w:pPr>
            <w:r w:rsidRPr="005C2059">
              <w:rPr>
                <w:b w:val="0"/>
                <w:i/>
                <w:color w:val="auto"/>
                <w:lang w:val="fr-FR"/>
              </w:rPr>
              <w:t>(</w:t>
            </w:r>
            <w:r>
              <w:rPr>
                <w:b w:val="0"/>
                <w:i/>
                <w:color w:val="auto"/>
                <w:lang w:val="fr-FR"/>
              </w:rPr>
              <w:t>Indiquez s’il vous plaît le niveau de centralisation pour la gestion de votre SI ainsi que des processus applicables</w:t>
            </w:r>
            <w:r w:rsidRPr="005C2059">
              <w:rPr>
                <w:b w:val="0"/>
                <w:i/>
                <w:color w:val="auto"/>
                <w:lang w:val="fr-FR"/>
              </w:rPr>
              <w:t>)</w:t>
            </w:r>
          </w:p>
        </w:tc>
        <w:tc>
          <w:tcPr>
            <w:tcW w:w="5182" w:type="dxa"/>
            <w:shd w:val="clear" w:color="auto" w:fill="auto"/>
          </w:tcPr>
          <w:p w14:paraId="19E9FFA1" w14:textId="77777777" w:rsidR="00955884" w:rsidRPr="005C2059" w:rsidRDefault="00955884" w:rsidP="002F561E">
            <w:pPr>
              <w:tabs>
                <w:tab w:val="left" w:pos="887"/>
              </w:tabs>
              <w:ind w:left="0"/>
              <w:jc w:val="left"/>
              <w:cnfStyle w:val="100000000000" w:firstRow="1" w:lastRow="0" w:firstColumn="0" w:lastColumn="0" w:oddVBand="0" w:evenVBand="0" w:oddHBand="0" w:evenHBand="0" w:firstRowFirstColumn="0" w:firstRowLastColumn="0" w:lastRowFirstColumn="0" w:lastRowLastColumn="0"/>
              <w:rPr>
                <w:b w:val="0"/>
                <w:lang w:val="fr-FR"/>
              </w:rPr>
            </w:pPr>
            <w:r w:rsidRPr="005C2059">
              <w:rPr>
                <w:lang w:val="fr-FR"/>
              </w:rPr>
              <w:fldChar w:fldCharType="begin">
                <w:ffData>
                  <w:name w:val="CaseACocher1"/>
                  <w:enabled/>
                  <w:calcOnExit w:val="0"/>
                  <w:checkBox>
                    <w:sizeAuto/>
                    <w:default w:val="0"/>
                  </w:checkBox>
                </w:ffData>
              </w:fldChar>
            </w:r>
            <w:r w:rsidRPr="005C2059">
              <w:rPr>
                <w:b w:val="0"/>
                <w:color w:val="auto"/>
                <w:lang w:val="fr-FR"/>
              </w:rPr>
              <w:instrText xml:space="preserve"> FORMCHECKBOX </w:instrText>
            </w:r>
            <w:r>
              <w:rPr>
                <w:lang w:val="fr-FR"/>
              </w:rPr>
            </w:r>
            <w:r>
              <w:rPr>
                <w:lang w:val="fr-FR"/>
              </w:rPr>
              <w:fldChar w:fldCharType="separate"/>
            </w:r>
            <w:r w:rsidRPr="005C2059">
              <w:rPr>
                <w:lang w:val="fr-FR"/>
              </w:rPr>
              <w:fldChar w:fldCharType="end"/>
            </w:r>
            <w:r w:rsidRPr="005C2059">
              <w:rPr>
                <w:b w:val="0"/>
                <w:color w:val="auto"/>
                <w:lang w:val="fr-FR"/>
              </w:rPr>
              <w:t xml:space="preserve"> </w:t>
            </w:r>
            <w:proofErr w:type="spellStart"/>
            <w:r>
              <w:rPr>
                <w:b w:val="0"/>
                <w:color w:val="auto"/>
                <w:lang w:val="fr-FR"/>
              </w:rPr>
              <w:t>Elevé</w:t>
            </w:r>
            <w:proofErr w:type="spellEnd"/>
            <w:r w:rsidRPr="005C2059">
              <w:rPr>
                <w:b w:val="0"/>
                <w:color w:val="auto"/>
                <w:lang w:val="fr-FR"/>
              </w:rPr>
              <w:t xml:space="preserve"> (</w:t>
            </w:r>
            <w:r>
              <w:rPr>
                <w:b w:val="0"/>
                <w:color w:val="auto"/>
                <w:lang w:val="fr-FR"/>
              </w:rPr>
              <w:t>La plupart des processus sont gérés par un ou deux administrateur(s</w:t>
            </w:r>
            <w:proofErr w:type="gramStart"/>
            <w:r>
              <w:rPr>
                <w:b w:val="0"/>
                <w:color w:val="auto"/>
                <w:lang w:val="fr-FR"/>
              </w:rPr>
              <w:t>) )</w:t>
            </w:r>
            <w:proofErr w:type="gramEnd"/>
          </w:p>
        </w:tc>
      </w:tr>
      <w:tr w:rsidR="00955884" w:rsidRPr="008C42D3" w14:paraId="7779F494" w14:textId="77777777" w:rsidTr="002F561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857" w:type="dxa"/>
            <w:vMerge/>
            <w:tcBorders>
              <w:top w:val="none" w:sz="0" w:space="0" w:color="auto"/>
              <w:left w:val="none" w:sz="0" w:space="0" w:color="auto"/>
              <w:bottom w:val="none" w:sz="0" w:space="0" w:color="auto"/>
            </w:tcBorders>
            <w:shd w:val="clear" w:color="auto" w:fill="auto"/>
            <w:vAlign w:val="center"/>
          </w:tcPr>
          <w:p w14:paraId="48E3BEC8" w14:textId="77777777" w:rsidR="00955884" w:rsidRPr="005C2059" w:rsidRDefault="00955884" w:rsidP="002F561E">
            <w:pPr>
              <w:jc w:val="left"/>
              <w:rPr>
                <w:lang w:val="fr-FR"/>
              </w:rPr>
            </w:pPr>
          </w:p>
        </w:tc>
        <w:tc>
          <w:tcPr>
            <w:tcW w:w="5182" w:type="dxa"/>
            <w:tcBorders>
              <w:top w:val="none" w:sz="0" w:space="0" w:color="auto"/>
              <w:bottom w:val="none" w:sz="0" w:space="0" w:color="auto"/>
              <w:right w:val="none" w:sz="0" w:space="0" w:color="auto"/>
            </w:tcBorders>
            <w:shd w:val="clear" w:color="auto" w:fill="auto"/>
          </w:tcPr>
          <w:p w14:paraId="641AE96D" w14:textId="77777777" w:rsidR="00955884" w:rsidRPr="005C2059" w:rsidRDefault="00955884" w:rsidP="002F561E">
            <w:pPr>
              <w:tabs>
                <w:tab w:val="left" w:pos="887"/>
              </w:tabs>
              <w:ind w:left="0"/>
              <w:jc w:val="left"/>
              <w:cnfStyle w:val="000000100000" w:firstRow="0" w:lastRow="0" w:firstColumn="0" w:lastColumn="0" w:oddVBand="0" w:evenVBand="0" w:oddHBand="1" w:evenHBand="0" w:firstRowFirstColumn="0" w:firstRowLastColumn="0" w:lastRowFirstColumn="0" w:lastRowLastColumn="0"/>
              <w:rPr>
                <w:lang w:val="fr-FR"/>
              </w:rPr>
            </w:pPr>
            <w:r w:rsidRPr="005C2059">
              <w:rPr>
                <w:lang w:val="fr-FR"/>
              </w:rPr>
              <w:fldChar w:fldCharType="begin">
                <w:ffData>
                  <w:name w:val="CaseACocher1"/>
                  <w:enabled/>
                  <w:calcOnExit w:val="0"/>
                  <w:checkBox>
                    <w:sizeAuto/>
                    <w:default w:val="0"/>
                  </w:checkBox>
                </w:ffData>
              </w:fldChar>
            </w:r>
            <w:r w:rsidRPr="005C2059">
              <w:rPr>
                <w:lang w:val="fr-FR"/>
              </w:rPr>
              <w:instrText xml:space="preserve"> FORMCHECKBOX </w:instrText>
            </w:r>
            <w:r>
              <w:rPr>
                <w:lang w:val="fr-FR"/>
              </w:rPr>
            </w:r>
            <w:r>
              <w:rPr>
                <w:lang w:val="fr-FR"/>
              </w:rPr>
              <w:fldChar w:fldCharType="separate"/>
            </w:r>
            <w:r w:rsidRPr="005C2059">
              <w:rPr>
                <w:lang w:val="fr-FR"/>
              </w:rPr>
              <w:fldChar w:fldCharType="end"/>
            </w:r>
            <w:r w:rsidRPr="005C2059">
              <w:rPr>
                <w:lang w:val="fr-FR"/>
              </w:rPr>
              <w:t xml:space="preserve"> </w:t>
            </w:r>
            <w:r>
              <w:rPr>
                <w:lang w:val="fr-FR"/>
              </w:rPr>
              <w:t>Moyen</w:t>
            </w:r>
            <w:r w:rsidRPr="005C2059">
              <w:rPr>
                <w:lang w:val="fr-FR"/>
              </w:rPr>
              <w:t xml:space="preserve"> (</w:t>
            </w:r>
            <w:r>
              <w:rPr>
                <w:lang w:val="fr-FR"/>
              </w:rPr>
              <w:t>Les processus sont gérés par une seule équipe)</w:t>
            </w:r>
          </w:p>
        </w:tc>
      </w:tr>
      <w:tr w:rsidR="00955884" w:rsidRPr="008C42D3" w14:paraId="38BB28A5" w14:textId="77777777" w:rsidTr="002F561E">
        <w:trPr>
          <w:trHeight w:val="262"/>
        </w:trPr>
        <w:tc>
          <w:tcPr>
            <w:cnfStyle w:val="001000000000" w:firstRow="0" w:lastRow="0" w:firstColumn="1" w:lastColumn="0" w:oddVBand="0" w:evenVBand="0" w:oddHBand="0" w:evenHBand="0" w:firstRowFirstColumn="0" w:firstRowLastColumn="0" w:lastRowFirstColumn="0" w:lastRowLastColumn="0"/>
            <w:tcW w:w="3857" w:type="dxa"/>
            <w:vMerge/>
            <w:shd w:val="clear" w:color="auto" w:fill="auto"/>
            <w:vAlign w:val="center"/>
          </w:tcPr>
          <w:p w14:paraId="1CA8C6E2" w14:textId="77777777" w:rsidR="00955884" w:rsidRPr="005C2059" w:rsidRDefault="00955884" w:rsidP="002F561E">
            <w:pPr>
              <w:jc w:val="left"/>
              <w:rPr>
                <w:lang w:val="fr-FR"/>
              </w:rPr>
            </w:pPr>
          </w:p>
        </w:tc>
        <w:tc>
          <w:tcPr>
            <w:tcW w:w="5182" w:type="dxa"/>
            <w:shd w:val="clear" w:color="auto" w:fill="auto"/>
          </w:tcPr>
          <w:p w14:paraId="11E27BFC" w14:textId="77777777" w:rsidR="00955884" w:rsidRPr="005C2059" w:rsidRDefault="00955884" w:rsidP="002F561E">
            <w:pPr>
              <w:tabs>
                <w:tab w:val="left" w:pos="887"/>
              </w:tabs>
              <w:ind w:left="0"/>
              <w:jc w:val="left"/>
              <w:cnfStyle w:val="000000000000" w:firstRow="0" w:lastRow="0" w:firstColumn="0" w:lastColumn="0" w:oddVBand="0" w:evenVBand="0" w:oddHBand="0" w:evenHBand="0" w:firstRowFirstColumn="0" w:firstRowLastColumn="0" w:lastRowFirstColumn="0" w:lastRowLastColumn="0"/>
              <w:rPr>
                <w:lang w:val="fr-FR"/>
              </w:rPr>
            </w:pPr>
            <w:r w:rsidRPr="005C2059">
              <w:rPr>
                <w:lang w:val="fr-FR"/>
              </w:rPr>
              <w:fldChar w:fldCharType="begin">
                <w:ffData>
                  <w:name w:val="CaseACocher1"/>
                  <w:enabled/>
                  <w:calcOnExit w:val="0"/>
                  <w:checkBox>
                    <w:sizeAuto/>
                    <w:default w:val="0"/>
                  </w:checkBox>
                </w:ffData>
              </w:fldChar>
            </w:r>
            <w:r w:rsidRPr="005C2059">
              <w:rPr>
                <w:lang w:val="fr-FR"/>
              </w:rPr>
              <w:instrText xml:space="preserve"> FORMCHECKBOX </w:instrText>
            </w:r>
            <w:r>
              <w:rPr>
                <w:lang w:val="fr-FR"/>
              </w:rPr>
            </w:r>
            <w:r>
              <w:rPr>
                <w:lang w:val="fr-FR"/>
              </w:rPr>
              <w:fldChar w:fldCharType="separate"/>
            </w:r>
            <w:r w:rsidRPr="005C2059">
              <w:rPr>
                <w:lang w:val="fr-FR"/>
              </w:rPr>
              <w:fldChar w:fldCharType="end"/>
            </w:r>
            <w:r w:rsidRPr="005C2059">
              <w:rPr>
                <w:lang w:val="fr-FR"/>
              </w:rPr>
              <w:t xml:space="preserve"> </w:t>
            </w:r>
            <w:r>
              <w:rPr>
                <w:lang w:val="fr-FR"/>
              </w:rPr>
              <w:t>Faible</w:t>
            </w:r>
            <w:r w:rsidRPr="005C2059">
              <w:rPr>
                <w:lang w:val="fr-FR"/>
              </w:rPr>
              <w:t xml:space="preserve"> (</w:t>
            </w:r>
            <w:r>
              <w:rPr>
                <w:lang w:val="fr-FR"/>
              </w:rPr>
              <w:t>Il y a des intervenants de plusieurs départements et/ou structures différentes impliqués</w:t>
            </w:r>
            <w:r w:rsidRPr="005C2059">
              <w:rPr>
                <w:lang w:val="fr-FR"/>
              </w:rPr>
              <w:t>)</w:t>
            </w:r>
          </w:p>
        </w:tc>
      </w:tr>
    </w:tbl>
    <w:p w14:paraId="7F132152" w14:textId="46B0AC02" w:rsidR="00955884" w:rsidRDefault="00955884" w:rsidP="00955884">
      <w:pPr>
        <w:tabs>
          <w:tab w:val="left" w:pos="1129"/>
        </w:tabs>
        <w:rPr>
          <w:rFonts w:ascii="Arial" w:hAnsi="Arial" w:cs="Arial"/>
          <w:lang w:val="fr-FR"/>
        </w:rPr>
      </w:pPr>
    </w:p>
    <w:p w14:paraId="02C3A980" w14:textId="77777777" w:rsidR="00955884" w:rsidRDefault="00955884" w:rsidP="00955884">
      <w:pPr>
        <w:tabs>
          <w:tab w:val="left" w:pos="1129"/>
        </w:tabs>
        <w:rPr>
          <w:rFonts w:ascii="Arial" w:hAnsi="Arial" w:cs="Arial"/>
          <w:lang w:val="fr-FR"/>
        </w:rPr>
      </w:pPr>
    </w:p>
    <w:p w14:paraId="017258F5" w14:textId="77777777" w:rsidR="00955884" w:rsidRDefault="00955884" w:rsidP="00955884">
      <w:pPr>
        <w:tabs>
          <w:tab w:val="left" w:pos="1129"/>
        </w:tabs>
        <w:rPr>
          <w:rFonts w:ascii="Arial" w:hAnsi="Arial" w:cs="Arial"/>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3857"/>
        <w:gridCol w:w="5182"/>
      </w:tblGrid>
      <w:tr w:rsidR="00955884" w:rsidRPr="008C42D3" w14:paraId="1699B64A" w14:textId="77777777" w:rsidTr="002F561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857" w:type="dxa"/>
            <w:vMerge w:val="restart"/>
            <w:shd w:val="clear" w:color="auto" w:fill="auto"/>
            <w:vAlign w:val="center"/>
          </w:tcPr>
          <w:p w14:paraId="1BF24FC3" w14:textId="77777777" w:rsidR="00955884" w:rsidRPr="00380E69" w:rsidRDefault="00955884" w:rsidP="002F561E">
            <w:pPr>
              <w:ind w:left="0"/>
              <w:jc w:val="left"/>
              <w:rPr>
                <w:color w:val="auto"/>
                <w:lang w:val="fr-FR"/>
              </w:rPr>
            </w:pPr>
            <w:r>
              <w:rPr>
                <w:color w:val="auto"/>
                <w:lang w:val="fr-FR"/>
              </w:rPr>
              <w:t xml:space="preserve">Topologie du système d’information </w:t>
            </w:r>
            <w:r>
              <w:rPr>
                <w:i/>
                <w:color w:val="auto"/>
                <w:lang w:val="fr-FR"/>
              </w:rPr>
              <w:t>Diffusion Restreinte</w:t>
            </w:r>
          </w:p>
          <w:p w14:paraId="39EAA0D1" w14:textId="77777777" w:rsidR="00955884" w:rsidRDefault="00955884" w:rsidP="002F561E">
            <w:pPr>
              <w:ind w:left="0"/>
              <w:jc w:val="left"/>
              <w:rPr>
                <w:lang w:val="fr-FR"/>
              </w:rPr>
            </w:pPr>
            <w:r w:rsidRPr="005C2059">
              <w:rPr>
                <w:b w:val="0"/>
                <w:i/>
                <w:color w:val="auto"/>
                <w:lang w:val="fr-FR"/>
              </w:rPr>
              <w:t>(</w:t>
            </w:r>
            <w:r>
              <w:rPr>
                <w:b w:val="0"/>
                <w:i/>
                <w:color w:val="auto"/>
                <w:lang w:val="fr-FR"/>
              </w:rPr>
              <w:t>Indiquez s’il vous plaît le type de système d’information Diffusion Restreinte que vous avez mis en place</w:t>
            </w:r>
            <w:r>
              <w:rPr>
                <w:rStyle w:val="FootnoteReference"/>
                <w:b w:val="0"/>
                <w:i/>
                <w:color w:val="auto"/>
                <w:lang w:val="fr-FR"/>
              </w:rPr>
              <w:footnoteReference w:id="1"/>
            </w:r>
            <w:r w:rsidRPr="005C2059">
              <w:rPr>
                <w:b w:val="0"/>
                <w:i/>
                <w:color w:val="auto"/>
                <w:lang w:val="fr-FR"/>
              </w:rPr>
              <w:t>)</w:t>
            </w:r>
          </w:p>
        </w:tc>
        <w:tc>
          <w:tcPr>
            <w:tcW w:w="5182" w:type="dxa"/>
            <w:tcBorders>
              <w:bottom w:val="nil"/>
            </w:tcBorders>
            <w:shd w:val="clear" w:color="auto" w:fill="auto"/>
          </w:tcPr>
          <w:p w14:paraId="79283582" w14:textId="77777777" w:rsidR="00955884" w:rsidRPr="00E66EC3" w:rsidRDefault="00955884" w:rsidP="002F561E">
            <w:pPr>
              <w:tabs>
                <w:tab w:val="left" w:pos="887"/>
              </w:tabs>
              <w:jc w:val="left"/>
              <w:cnfStyle w:val="100000000000" w:firstRow="1" w:lastRow="0" w:firstColumn="0" w:lastColumn="0" w:oddVBand="0" w:evenVBand="0" w:oddHBand="0" w:evenHBand="0" w:firstRowFirstColumn="0" w:firstRowLastColumn="0" w:lastRowFirstColumn="0" w:lastRowLastColumn="0"/>
              <w:rPr>
                <w:b w:val="0"/>
                <w:lang w:val="fr-FR"/>
              </w:rPr>
            </w:pPr>
          </w:p>
        </w:tc>
      </w:tr>
      <w:tr w:rsidR="00955884" w:rsidRPr="00B72DA9" w14:paraId="38E29303" w14:textId="77777777" w:rsidTr="002F561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857" w:type="dxa"/>
            <w:vMerge/>
            <w:shd w:val="clear" w:color="auto" w:fill="auto"/>
            <w:vAlign w:val="center"/>
          </w:tcPr>
          <w:p w14:paraId="21F2E451" w14:textId="77777777" w:rsidR="00955884" w:rsidRPr="005C2059" w:rsidRDefault="00955884" w:rsidP="002F561E">
            <w:pPr>
              <w:ind w:left="0"/>
              <w:jc w:val="left"/>
              <w:rPr>
                <w:b w:val="0"/>
                <w:i/>
                <w:lang w:val="fr-FR"/>
              </w:rPr>
            </w:pPr>
          </w:p>
        </w:tc>
        <w:tc>
          <w:tcPr>
            <w:tcW w:w="5182" w:type="dxa"/>
            <w:tcBorders>
              <w:top w:val="nil"/>
              <w:bottom w:val="nil"/>
              <w:right w:val="single" w:sz="8" w:space="0" w:color="0070C0"/>
            </w:tcBorders>
            <w:shd w:val="clear" w:color="auto" w:fill="auto"/>
          </w:tcPr>
          <w:p w14:paraId="7E2DAA13" w14:textId="77777777" w:rsidR="00955884" w:rsidRPr="00E66EC3" w:rsidRDefault="00955884" w:rsidP="002F561E">
            <w:pPr>
              <w:tabs>
                <w:tab w:val="left" w:pos="887"/>
              </w:tabs>
              <w:ind w:left="0"/>
              <w:jc w:val="left"/>
              <w:cnfStyle w:val="000000100000" w:firstRow="0" w:lastRow="0" w:firstColumn="0" w:lastColumn="0" w:oddVBand="0" w:evenVBand="0" w:oddHBand="1" w:evenHBand="0" w:firstRowFirstColumn="0" w:firstRowLastColumn="0" w:lastRowFirstColumn="0" w:lastRowLastColumn="0"/>
              <w:rPr>
                <w:lang w:val="fr-FR"/>
              </w:rPr>
            </w:pPr>
            <w:r w:rsidRPr="00E66EC3">
              <w:rPr>
                <w:lang w:val="fr-FR"/>
              </w:rPr>
              <w:fldChar w:fldCharType="begin">
                <w:ffData>
                  <w:name w:val="CaseACocher1"/>
                  <w:enabled/>
                  <w:calcOnExit w:val="0"/>
                  <w:checkBox>
                    <w:sizeAuto/>
                    <w:default w:val="0"/>
                  </w:checkBox>
                </w:ffData>
              </w:fldChar>
            </w:r>
            <w:r w:rsidRPr="00E66EC3">
              <w:rPr>
                <w:lang w:val="fr-FR"/>
              </w:rPr>
              <w:instrText xml:space="preserve"> FORMCHECKBOX </w:instrText>
            </w:r>
            <w:r>
              <w:rPr>
                <w:lang w:val="fr-FR"/>
              </w:rPr>
            </w:r>
            <w:r>
              <w:rPr>
                <w:lang w:val="fr-FR"/>
              </w:rPr>
              <w:fldChar w:fldCharType="separate"/>
            </w:r>
            <w:r w:rsidRPr="00E66EC3">
              <w:rPr>
                <w:lang w:val="fr-FR"/>
              </w:rPr>
              <w:fldChar w:fldCharType="end"/>
            </w:r>
            <w:r w:rsidRPr="00E66EC3">
              <w:rPr>
                <w:lang w:val="fr-FR"/>
              </w:rPr>
              <w:t xml:space="preserve"> Classe 2 (réseau totalement déconnecté)</w:t>
            </w:r>
          </w:p>
        </w:tc>
      </w:tr>
      <w:tr w:rsidR="00955884" w:rsidRPr="008C42D3" w14:paraId="6E0E4117" w14:textId="77777777" w:rsidTr="002F561E">
        <w:trPr>
          <w:trHeight w:val="262"/>
        </w:trPr>
        <w:tc>
          <w:tcPr>
            <w:cnfStyle w:val="001000000000" w:firstRow="0" w:lastRow="0" w:firstColumn="1" w:lastColumn="0" w:oddVBand="0" w:evenVBand="0" w:oddHBand="0" w:evenHBand="0" w:firstRowFirstColumn="0" w:firstRowLastColumn="0" w:lastRowFirstColumn="0" w:lastRowLastColumn="0"/>
            <w:tcW w:w="3857" w:type="dxa"/>
            <w:vMerge/>
            <w:shd w:val="clear" w:color="auto" w:fill="auto"/>
            <w:vAlign w:val="center"/>
          </w:tcPr>
          <w:p w14:paraId="672EBA85" w14:textId="77777777" w:rsidR="00955884" w:rsidRPr="005C2059" w:rsidRDefault="00955884" w:rsidP="002F561E">
            <w:pPr>
              <w:jc w:val="left"/>
              <w:rPr>
                <w:lang w:val="fr-FR"/>
              </w:rPr>
            </w:pPr>
          </w:p>
        </w:tc>
        <w:tc>
          <w:tcPr>
            <w:tcW w:w="5182" w:type="dxa"/>
            <w:tcBorders>
              <w:top w:val="nil"/>
            </w:tcBorders>
            <w:shd w:val="clear" w:color="auto" w:fill="auto"/>
          </w:tcPr>
          <w:p w14:paraId="06B677C2" w14:textId="77777777" w:rsidR="00955884" w:rsidRPr="00E66EC3" w:rsidRDefault="00955884" w:rsidP="002F561E">
            <w:pPr>
              <w:tabs>
                <w:tab w:val="left" w:pos="887"/>
              </w:tabs>
              <w:ind w:left="0"/>
              <w:jc w:val="left"/>
              <w:cnfStyle w:val="000000000000" w:firstRow="0" w:lastRow="0" w:firstColumn="0" w:lastColumn="0" w:oddVBand="0" w:evenVBand="0" w:oddHBand="0" w:evenHBand="0" w:firstRowFirstColumn="0" w:firstRowLastColumn="0" w:lastRowFirstColumn="0" w:lastRowLastColumn="0"/>
              <w:rPr>
                <w:lang w:val="fr-FR"/>
              </w:rPr>
            </w:pPr>
            <w:r w:rsidRPr="00E66EC3">
              <w:rPr>
                <w:lang w:val="fr-FR"/>
              </w:rPr>
              <w:fldChar w:fldCharType="begin">
                <w:ffData>
                  <w:name w:val="CaseACocher1"/>
                  <w:enabled/>
                  <w:calcOnExit w:val="0"/>
                  <w:checkBox>
                    <w:sizeAuto/>
                    <w:default w:val="0"/>
                  </w:checkBox>
                </w:ffData>
              </w:fldChar>
            </w:r>
            <w:r w:rsidRPr="00E66EC3">
              <w:rPr>
                <w:lang w:val="fr-FR"/>
              </w:rPr>
              <w:instrText xml:space="preserve"> FORMCHECKBOX </w:instrText>
            </w:r>
            <w:r>
              <w:rPr>
                <w:lang w:val="fr-FR"/>
              </w:rPr>
            </w:r>
            <w:r>
              <w:rPr>
                <w:lang w:val="fr-FR"/>
              </w:rPr>
              <w:fldChar w:fldCharType="separate"/>
            </w:r>
            <w:r w:rsidRPr="00E66EC3">
              <w:rPr>
                <w:lang w:val="fr-FR"/>
              </w:rPr>
              <w:fldChar w:fldCharType="end"/>
            </w:r>
            <w:r w:rsidRPr="00E66EC3">
              <w:rPr>
                <w:lang w:val="fr-FR"/>
              </w:rPr>
              <w:t xml:space="preserve"> Classe 1 (réseau isolé de tout réseau de classe 0 </w:t>
            </w:r>
            <w:r>
              <w:rPr>
                <w:lang w:val="fr-FR"/>
              </w:rPr>
              <w:t>–</w:t>
            </w:r>
            <w:r w:rsidRPr="00E66EC3">
              <w:rPr>
                <w:lang w:val="fr-FR"/>
              </w:rPr>
              <w:t xml:space="preserve"> </w:t>
            </w:r>
            <w:r>
              <w:rPr>
                <w:lang w:val="fr-FR"/>
              </w:rPr>
              <w:t>par exemple</w:t>
            </w:r>
            <w:r w:rsidRPr="00E66EC3">
              <w:rPr>
                <w:lang w:val="fr-FR"/>
              </w:rPr>
              <w:t xml:space="preserve"> Internet</w:t>
            </w:r>
            <w:r>
              <w:rPr>
                <w:lang w:val="fr-FR"/>
              </w:rPr>
              <w:t xml:space="preserve"> - </w:t>
            </w:r>
            <w:r w:rsidRPr="00E66EC3">
              <w:rPr>
                <w:lang w:val="fr-FR"/>
              </w:rPr>
              <w:t>à l’aide de dispositifs de filtrage)</w:t>
            </w:r>
          </w:p>
          <w:p w14:paraId="06856642" w14:textId="77777777" w:rsidR="00955884" w:rsidRDefault="00955884" w:rsidP="002F561E">
            <w:pPr>
              <w:ind w:left="0"/>
              <w:cnfStyle w:val="000000000000" w:firstRow="0" w:lastRow="0" w:firstColumn="0" w:lastColumn="0" w:oddVBand="0" w:evenVBand="0" w:oddHBand="0" w:evenHBand="0" w:firstRowFirstColumn="0" w:firstRowLastColumn="0" w:lastRowFirstColumn="0" w:lastRowLastColumn="0"/>
              <w:rPr>
                <w:lang w:val="fr-FR"/>
              </w:rPr>
            </w:pPr>
          </w:p>
          <w:p w14:paraId="211CEF1F" w14:textId="1ACB5B97" w:rsidR="00955884" w:rsidRPr="00E66EC3" w:rsidRDefault="00955884" w:rsidP="002F561E">
            <w:pPr>
              <w:ind w:left="0"/>
              <w:cnfStyle w:val="000000000000" w:firstRow="0" w:lastRow="0" w:firstColumn="0" w:lastColumn="0" w:oddVBand="0" w:evenVBand="0" w:oddHBand="0" w:evenHBand="0" w:firstRowFirstColumn="0" w:firstRowLastColumn="0" w:lastRowFirstColumn="0" w:lastRowLastColumn="0"/>
              <w:rPr>
                <w:lang w:val="fr-FR"/>
              </w:rPr>
            </w:pPr>
          </w:p>
        </w:tc>
      </w:tr>
    </w:tbl>
    <w:p w14:paraId="33E3FE7A" w14:textId="77777777" w:rsidR="00955884" w:rsidRDefault="00955884" w:rsidP="00955884">
      <w:pPr>
        <w:pStyle w:val="Subtitle"/>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955884" w:rsidRPr="008C42D3" w14:paraId="0AF53D0E" w14:textId="77777777" w:rsidTr="002F561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4CA6502F" w14:textId="54E11A59" w:rsidR="00955884" w:rsidRPr="00A841D6" w:rsidRDefault="00955884" w:rsidP="002F561E">
            <w:pPr>
              <w:ind w:left="0"/>
              <w:jc w:val="center"/>
              <w:rPr>
                <w:i/>
                <w:color w:val="auto"/>
                <w:lang w:val="fr-FR"/>
              </w:rPr>
            </w:pPr>
            <w:r w:rsidRPr="001A336B">
              <w:rPr>
                <w:lang w:val="fr-FR"/>
              </w:rPr>
              <w:br w:type="page"/>
            </w:r>
            <w:r w:rsidR="00CC212D">
              <w:rPr>
                <w:color w:val="auto"/>
                <w:lang w:val="fr-FR"/>
              </w:rPr>
              <w:t>Description sommaire</w:t>
            </w:r>
            <w:r>
              <w:rPr>
                <w:color w:val="auto"/>
                <w:lang w:val="fr-FR"/>
              </w:rPr>
              <w:t xml:space="preserve"> du système d’information </w:t>
            </w:r>
            <w:r>
              <w:rPr>
                <w:i/>
                <w:color w:val="auto"/>
                <w:lang w:val="fr-FR"/>
              </w:rPr>
              <w:t>Diffusion Restreinte</w:t>
            </w:r>
          </w:p>
          <w:p w14:paraId="235EE7F4" w14:textId="77777777" w:rsidR="00955884" w:rsidRPr="005C2059" w:rsidRDefault="00955884" w:rsidP="002F561E">
            <w:pPr>
              <w:ind w:left="0"/>
              <w:jc w:val="center"/>
              <w:rPr>
                <w:color w:val="auto"/>
                <w:lang w:val="fr-FR"/>
              </w:rPr>
            </w:pPr>
            <w:r w:rsidRPr="005C2059">
              <w:rPr>
                <w:b w:val="0"/>
                <w:i/>
                <w:color w:val="auto"/>
                <w:lang w:val="fr-FR"/>
              </w:rPr>
              <w:t>(</w:t>
            </w:r>
            <w:r>
              <w:rPr>
                <w:b w:val="0"/>
                <w:i/>
                <w:color w:val="auto"/>
                <w:lang w:val="fr-FR"/>
              </w:rPr>
              <w:t>Indiquez s’il vous plaît le nombre et le type des équipements composant votre système d’information Diffusion Restreinte, ainsi que le nombre d’utilisateurs associés. Si des interconnexions avec des réseaux autres sont présentes, merci de les expliciter</w:t>
            </w:r>
            <w:r w:rsidRPr="005C2059">
              <w:rPr>
                <w:b w:val="0"/>
                <w:i/>
                <w:color w:val="auto"/>
                <w:lang w:val="fr-FR"/>
              </w:rPr>
              <w:t>)</w:t>
            </w:r>
          </w:p>
        </w:tc>
      </w:tr>
      <w:tr w:rsidR="00955884" w:rsidRPr="008C42D3" w14:paraId="7F831394" w14:textId="77777777" w:rsidTr="002F561E">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7D340B83" w14:textId="77777777" w:rsidR="00955884" w:rsidRDefault="00955884" w:rsidP="002F561E">
            <w:pPr>
              <w:ind w:left="0"/>
              <w:rPr>
                <w:rFonts w:cs="Arial"/>
                <w:bCs w:val="0"/>
                <w:lang w:val="fr-FR"/>
              </w:rPr>
            </w:pPr>
          </w:p>
          <w:p w14:paraId="50AAA117" w14:textId="77777777" w:rsidR="00955884" w:rsidRDefault="00955884" w:rsidP="002F561E">
            <w:pPr>
              <w:ind w:left="0"/>
              <w:rPr>
                <w:rFonts w:cs="Arial"/>
                <w:bCs w:val="0"/>
                <w:lang w:val="fr-FR"/>
              </w:rPr>
            </w:pPr>
          </w:p>
          <w:p w14:paraId="3CF2DCFA" w14:textId="77777777" w:rsidR="00955884" w:rsidRDefault="00955884" w:rsidP="002F561E">
            <w:pPr>
              <w:ind w:left="0"/>
              <w:rPr>
                <w:rFonts w:cs="Arial"/>
                <w:bCs w:val="0"/>
                <w:lang w:val="fr-FR"/>
              </w:rPr>
            </w:pPr>
          </w:p>
          <w:p w14:paraId="4C1432B2" w14:textId="77777777" w:rsidR="00955884" w:rsidRDefault="00955884" w:rsidP="002F561E">
            <w:pPr>
              <w:ind w:left="0"/>
              <w:rPr>
                <w:rFonts w:cs="Arial"/>
                <w:bCs w:val="0"/>
                <w:lang w:val="fr-FR"/>
              </w:rPr>
            </w:pPr>
          </w:p>
          <w:p w14:paraId="3DE9A244" w14:textId="77777777" w:rsidR="00955884" w:rsidRDefault="00955884" w:rsidP="002F561E">
            <w:pPr>
              <w:ind w:left="0"/>
              <w:rPr>
                <w:rFonts w:cs="Arial"/>
                <w:bCs w:val="0"/>
                <w:lang w:val="fr-FR"/>
              </w:rPr>
            </w:pPr>
          </w:p>
          <w:p w14:paraId="4702EF1B" w14:textId="77777777" w:rsidR="00955884" w:rsidRDefault="00955884" w:rsidP="002F561E">
            <w:pPr>
              <w:ind w:left="0"/>
              <w:rPr>
                <w:rFonts w:cs="Arial"/>
                <w:bCs w:val="0"/>
                <w:lang w:val="fr-FR"/>
              </w:rPr>
            </w:pPr>
          </w:p>
          <w:p w14:paraId="569BC7EF" w14:textId="77777777" w:rsidR="00955884" w:rsidRDefault="00955884" w:rsidP="002F561E">
            <w:pPr>
              <w:ind w:left="0"/>
              <w:rPr>
                <w:rFonts w:cs="Arial"/>
                <w:bCs w:val="0"/>
                <w:lang w:val="fr-FR"/>
              </w:rPr>
            </w:pPr>
          </w:p>
          <w:p w14:paraId="3151EF98" w14:textId="77777777" w:rsidR="00955884" w:rsidRDefault="00955884" w:rsidP="002F561E">
            <w:pPr>
              <w:ind w:left="0"/>
              <w:rPr>
                <w:rFonts w:cs="Arial"/>
                <w:bCs w:val="0"/>
                <w:lang w:val="fr-FR"/>
              </w:rPr>
            </w:pPr>
          </w:p>
          <w:p w14:paraId="2F6176E8" w14:textId="77777777" w:rsidR="00955884" w:rsidRDefault="00955884" w:rsidP="002F561E">
            <w:pPr>
              <w:ind w:left="0"/>
              <w:rPr>
                <w:rFonts w:cs="Arial"/>
                <w:bCs w:val="0"/>
                <w:lang w:val="fr-FR"/>
              </w:rPr>
            </w:pPr>
          </w:p>
          <w:p w14:paraId="491B7035" w14:textId="77777777" w:rsidR="00955884" w:rsidRDefault="00955884" w:rsidP="002F561E">
            <w:pPr>
              <w:ind w:left="0"/>
              <w:rPr>
                <w:rFonts w:cs="Arial"/>
                <w:bCs w:val="0"/>
                <w:lang w:val="fr-FR"/>
              </w:rPr>
            </w:pPr>
          </w:p>
          <w:p w14:paraId="3CAC777F" w14:textId="77777777" w:rsidR="00955884" w:rsidRDefault="00955884" w:rsidP="002F561E">
            <w:pPr>
              <w:ind w:left="0"/>
              <w:rPr>
                <w:rFonts w:cs="Arial"/>
                <w:bCs w:val="0"/>
                <w:lang w:val="fr-FR"/>
              </w:rPr>
            </w:pPr>
          </w:p>
          <w:p w14:paraId="3F711F99" w14:textId="77777777" w:rsidR="00955884" w:rsidRDefault="00955884" w:rsidP="002F561E">
            <w:pPr>
              <w:ind w:left="0"/>
              <w:rPr>
                <w:rFonts w:cs="Arial"/>
                <w:bCs w:val="0"/>
                <w:lang w:val="fr-FR"/>
              </w:rPr>
            </w:pPr>
          </w:p>
          <w:p w14:paraId="71D60FF7" w14:textId="77777777" w:rsidR="00955884" w:rsidRDefault="00955884" w:rsidP="002F561E">
            <w:pPr>
              <w:ind w:left="0"/>
              <w:rPr>
                <w:rFonts w:cs="Arial"/>
                <w:bCs w:val="0"/>
                <w:lang w:val="fr-FR"/>
              </w:rPr>
            </w:pPr>
          </w:p>
          <w:p w14:paraId="3C2F5956" w14:textId="77777777" w:rsidR="00955884" w:rsidRPr="005C2059" w:rsidRDefault="00955884" w:rsidP="002F561E">
            <w:pPr>
              <w:ind w:left="0"/>
              <w:rPr>
                <w:rFonts w:cs="Arial"/>
                <w:b w:val="0"/>
                <w:lang w:val="fr-FR"/>
              </w:rPr>
            </w:pPr>
          </w:p>
        </w:tc>
      </w:tr>
      <w:tr w:rsidR="00955884" w:rsidRPr="008C42D3" w14:paraId="3C428653" w14:textId="77777777" w:rsidTr="002F561E">
        <w:trPr>
          <w:trHeight w:val="123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6292FEB6" w14:textId="77777777" w:rsidR="00955884" w:rsidRPr="005C2059" w:rsidRDefault="00955884" w:rsidP="002F561E">
            <w:pPr>
              <w:rPr>
                <w:rFonts w:cs="Arial"/>
                <w:b w:val="0"/>
                <w:lang w:val="fr-FR"/>
              </w:rPr>
            </w:pPr>
          </w:p>
        </w:tc>
      </w:tr>
    </w:tbl>
    <w:p w14:paraId="5F2801CE" w14:textId="77777777" w:rsidR="00955884" w:rsidRDefault="00955884" w:rsidP="00955884">
      <w:pPr>
        <w:rPr>
          <w:lang w:val="fr-FR"/>
        </w:rPr>
      </w:pPr>
    </w:p>
    <w:p w14:paraId="1CDA2C02" w14:textId="77777777" w:rsidR="00955884" w:rsidRDefault="00955884" w:rsidP="00955884">
      <w:pPr>
        <w:rPr>
          <w:lang w:val="fr-FR"/>
        </w:rPr>
      </w:pPr>
    </w:p>
    <w:p w14:paraId="78D6F8FA" w14:textId="77777777" w:rsidR="00955884" w:rsidRDefault="00955884" w:rsidP="00955884">
      <w:pPr>
        <w:rPr>
          <w:lang w:val="fr-FR"/>
        </w:rPr>
      </w:pPr>
    </w:p>
    <w:p w14:paraId="6A1A8E1F" w14:textId="77777777" w:rsidR="00955884" w:rsidRDefault="00955884" w:rsidP="00955884">
      <w:pPr>
        <w:rPr>
          <w:lang w:val="fr-FR"/>
        </w:rPr>
      </w:pPr>
    </w:p>
    <w:p w14:paraId="17CB2C7B" w14:textId="77777777" w:rsidR="00955884" w:rsidRDefault="00955884" w:rsidP="00955884">
      <w:pPr>
        <w:rPr>
          <w:lang w:val="fr-FR"/>
        </w:rPr>
      </w:pPr>
    </w:p>
    <w:p w14:paraId="68762FC4" w14:textId="77777777" w:rsidR="00955884" w:rsidRDefault="00955884" w:rsidP="00955884">
      <w:pPr>
        <w:rPr>
          <w:lang w:val="fr-FR"/>
        </w:rPr>
      </w:pPr>
    </w:p>
    <w:p w14:paraId="1710B460" w14:textId="77777777" w:rsidR="00955884" w:rsidRDefault="00955884" w:rsidP="00955884">
      <w:pPr>
        <w:rPr>
          <w:lang w:val="fr-FR"/>
        </w:rPr>
      </w:pPr>
    </w:p>
    <w:p w14:paraId="001FCC7F" w14:textId="77777777" w:rsidR="00754A45" w:rsidRDefault="00754A45" w:rsidP="00FB6EC0">
      <w:pPr>
        <w:rPr>
          <w:i/>
          <w:lang w:val="fr-FR"/>
        </w:rPr>
      </w:pPr>
    </w:p>
    <w:p w14:paraId="32EA58CB" w14:textId="77777777" w:rsidR="001A336B" w:rsidRPr="005C2059" w:rsidRDefault="001A336B" w:rsidP="00FB6EC0">
      <w:pPr>
        <w:rPr>
          <w:i/>
          <w:lang w:val="fr-FR"/>
        </w:rPr>
      </w:pPr>
    </w:p>
    <w:tbl>
      <w:tblPr>
        <w:tblStyle w:val="Listeclaire1"/>
        <w:tblW w:w="8955" w:type="dxa"/>
        <w:tblInd w:w="10" w:type="dxa"/>
        <w:tblBorders>
          <w:top w:val="none" w:sz="0" w:space="0" w:color="auto"/>
          <w:left w:val="single" w:sz="8" w:space="0" w:color="0070C0"/>
          <w:bottom w:val="none" w:sz="0" w:space="0" w:color="auto"/>
          <w:right w:val="single" w:sz="8" w:space="0" w:color="0070C0"/>
        </w:tblBorders>
        <w:tblLook w:val="04A0" w:firstRow="1" w:lastRow="0" w:firstColumn="1" w:lastColumn="0" w:noHBand="0" w:noVBand="1"/>
      </w:tblPr>
      <w:tblGrid>
        <w:gridCol w:w="2424"/>
        <w:gridCol w:w="1860"/>
        <w:gridCol w:w="4671"/>
      </w:tblGrid>
      <w:tr w:rsidR="00EF747C" w:rsidRPr="008C42D3" w14:paraId="321DC032" w14:textId="77777777" w:rsidTr="00EF747C">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8955" w:type="dxa"/>
            <w:gridSpan w:val="3"/>
            <w:shd w:val="clear" w:color="auto" w:fill="auto"/>
          </w:tcPr>
          <w:p w14:paraId="234E8B27" w14:textId="77777777" w:rsidR="00EF747C" w:rsidRPr="005C2059" w:rsidRDefault="00EF747C" w:rsidP="008272B5">
            <w:pPr>
              <w:jc w:val="center"/>
              <w:rPr>
                <w:lang w:val="fr-FR"/>
              </w:rPr>
            </w:pPr>
            <w:r w:rsidRPr="005C2059">
              <w:rPr>
                <w:color w:val="auto"/>
                <w:lang w:val="fr-FR"/>
              </w:rPr>
              <w:t>Sites</w:t>
            </w:r>
          </w:p>
          <w:p w14:paraId="15B73FF8" w14:textId="2ECA6499" w:rsidR="00EF747C" w:rsidRPr="005C2059" w:rsidRDefault="00C10676" w:rsidP="00EF747C">
            <w:pPr>
              <w:ind w:left="0"/>
              <w:jc w:val="center"/>
              <w:rPr>
                <w:b w:val="0"/>
                <w:i/>
                <w:color w:val="auto"/>
                <w:lang w:val="fr-FR"/>
              </w:rPr>
            </w:pPr>
            <w:r>
              <w:rPr>
                <w:b w:val="0"/>
                <w:i/>
                <w:color w:val="auto"/>
                <w:lang w:val="fr-FR"/>
              </w:rPr>
              <w:t>(</w:t>
            </w:r>
            <w:r w:rsidR="00EF747C">
              <w:rPr>
                <w:b w:val="0"/>
                <w:i/>
                <w:color w:val="auto"/>
                <w:lang w:val="fr-FR"/>
              </w:rPr>
              <w:t>Listez s’il vous plaît tous les sites en plus du site principal devant être inclus dans le périmètre de qualification</w:t>
            </w:r>
            <w:r>
              <w:rPr>
                <w:b w:val="0"/>
                <w:i/>
                <w:color w:val="auto"/>
                <w:lang w:val="fr-FR"/>
              </w:rPr>
              <w:t>)</w:t>
            </w:r>
          </w:p>
        </w:tc>
      </w:tr>
      <w:tr w:rsidR="00EF747C" w:rsidRPr="005C2059" w14:paraId="3052BDEA" w14:textId="7D6BBE95" w:rsidTr="00EF747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24" w:type="dxa"/>
            <w:tcBorders>
              <w:top w:val="none" w:sz="0" w:space="0" w:color="auto"/>
              <w:left w:val="none" w:sz="0" w:space="0" w:color="auto"/>
              <w:bottom w:val="none" w:sz="0" w:space="0" w:color="auto"/>
            </w:tcBorders>
            <w:shd w:val="clear" w:color="auto" w:fill="auto"/>
          </w:tcPr>
          <w:p w14:paraId="135E2824" w14:textId="0860450A" w:rsidR="00EF747C" w:rsidRPr="005C2059" w:rsidRDefault="00EF747C" w:rsidP="00FB6EC0">
            <w:pPr>
              <w:ind w:left="0"/>
              <w:jc w:val="center"/>
              <w:rPr>
                <w:rFonts w:cs="Arial"/>
                <w:sz w:val="24"/>
                <w:lang w:val="fr-FR"/>
              </w:rPr>
            </w:pPr>
            <w:r>
              <w:rPr>
                <w:rFonts w:cs="Arial"/>
                <w:lang w:val="fr-FR"/>
              </w:rPr>
              <w:t>Adresse du site</w:t>
            </w:r>
          </w:p>
        </w:tc>
        <w:tc>
          <w:tcPr>
            <w:tcW w:w="1860" w:type="dxa"/>
            <w:tcBorders>
              <w:top w:val="none" w:sz="0" w:space="0" w:color="auto"/>
              <w:bottom w:val="none" w:sz="0" w:space="0" w:color="auto"/>
            </w:tcBorders>
            <w:shd w:val="clear" w:color="C00000" w:fill="auto"/>
            <w:vAlign w:val="center"/>
          </w:tcPr>
          <w:p w14:paraId="1E369DDC" w14:textId="29A4A831" w:rsidR="00EF747C" w:rsidRPr="005C2059" w:rsidRDefault="00EF747C" w:rsidP="00FB6EC0">
            <w:pPr>
              <w:ind w:left="0"/>
              <w:jc w:val="center"/>
              <w:cnfStyle w:val="000000100000" w:firstRow="0" w:lastRow="0" w:firstColumn="0" w:lastColumn="0" w:oddVBand="0" w:evenVBand="0" w:oddHBand="1" w:evenHBand="0" w:firstRowFirstColumn="0" w:firstRowLastColumn="0" w:lastRowFirstColumn="0" w:lastRowLastColumn="0"/>
              <w:rPr>
                <w:rFonts w:cs="Arial"/>
                <w:b/>
                <w:lang w:val="fr-FR"/>
              </w:rPr>
            </w:pPr>
            <w:r>
              <w:rPr>
                <w:rFonts w:cs="Arial"/>
                <w:b/>
                <w:lang w:val="fr-FR"/>
              </w:rPr>
              <w:t>Nombre total d’employés</w:t>
            </w:r>
          </w:p>
        </w:tc>
        <w:tc>
          <w:tcPr>
            <w:tcW w:w="4671" w:type="dxa"/>
            <w:tcBorders>
              <w:top w:val="none" w:sz="0" w:space="0" w:color="auto"/>
              <w:bottom w:val="none" w:sz="0" w:space="0" w:color="auto"/>
              <w:right w:val="none" w:sz="0" w:space="0" w:color="auto"/>
            </w:tcBorders>
            <w:shd w:val="clear" w:color="C00000" w:fill="auto"/>
          </w:tcPr>
          <w:p w14:paraId="297B4B59" w14:textId="439980A2" w:rsidR="00EF747C" w:rsidRPr="005C2059" w:rsidRDefault="00EF747C" w:rsidP="00FB6EC0">
            <w:pPr>
              <w:ind w:left="0"/>
              <w:jc w:val="center"/>
              <w:cnfStyle w:val="000000100000" w:firstRow="0" w:lastRow="0" w:firstColumn="0" w:lastColumn="0" w:oddVBand="0" w:evenVBand="0" w:oddHBand="1" w:evenHBand="0" w:firstRowFirstColumn="0" w:firstRowLastColumn="0" w:lastRowFirstColumn="0" w:lastRowLastColumn="0"/>
              <w:rPr>
                <w:rFonts w:cs="Arial"/>
                <w:b/>
                <w:lang w:val="fr-FR"/>
              </w:rPr>
            </w:pPr>
            <w:r>
              <w:rPr>
                <w:rFonts w:cs="Arial"/>
                <w:b/>
                <w:lang w:val="fr-FR"/>
              </w:rPr>
              <w:t>Description des activités</w:t>
            </w:r>
          </w:p>
        </w:tc>
      </w:tr>
      <w:tr w:rsidR="00EF747C" w:rsidRPr="005C2059" w14:paraId="681639BE" w14:textId="77777777" w:rsidTr="00EF747C">
        <w:trPr>
          <w:trHeight w:val="217"/>
        </w:trPr>
        <w:tc>
          <w:tcPr>
            <w:cnfStyle w:val="001000000000" w:firstRow="0" w:lastRow="0" w:firstColumn="1" w:lastColumn="0" w:oddVBand="0" w:evenVBand="0" w:oddHBand="0" w:evenHBand="0" w:firstRowFirstColumn="0" w:firstRowLastColumn="0" w:lastRowFirstColumn="0" w:lastRowLastColumn="0"/>
            <w:tcW w:w="2424" w:type="dxa"/>
            <w:tcBorders>
              <w:bottom w:val="nil"/>
            </w:tcBorders>
            <w:shd w:val="clear" w:color="auto" w:fill="auto"/>
          </w:tcPr>
          <w:p w14:paraId="202DAFAC" w14:textId="77777777" w:rsidR="00EF747C" w:rsidRPr="005C2059" w:rsidRDefault="00EF747C" w:rsidP="009A4F2D">
            <w:pPr>
              <w:ind w:left="0"/>
              <w:rPr>
                <w:rFonts w:cs="Arial"/>
                <w:b w:val="0"/>
                <w:lang w:val="fr-FR"/>
              </w:rPr>
            </w:pPr>
          </w:p>
        </w:tc>
        <w:tc>
          <w:tcPr>
            <w:tcW w:w="1860" w:type="dxa"/>
            <w:tcBorders>
              <w:bottom w:val="nil"/>
            </w:tcBorders>
            <w:shd w:val="clear" w:color="C00000" w:fill="auto"/>
            <w:vAlign w:val="center"/>
          </w:tcPr>
          <w:p w14:paraId="13B91402" w14:textId="77777777" w:rsidR="00EF747C" w:rsidRPr="005C2059" w:rsidRDefault="00EF747C"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c>
          <w:tcPr>
            <w:tcW w:w="4671" w:type="dxa"/>
            <w:tcBorders>
              <w:bottom w:val="nil"/>
            </w:tcBorders>
            <w:shd w:val="clear" w:color="C00000" w:fill="auto"/>
          </w:tcPr>
          <w:p w14:paraId="3E413EE2" w14:textId="006E9F0D" w:rsidR="00EF747C" w:rsidRPr="005C2059" w:rsidRDefault="00EF747C"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EF747C" w:rsidRPr="005C2059" w14:paraId="66F2CD7B" w14:textId="77777777" w:rsidTr="00EF747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24" w:type="dxa"/>
            <w:tcBorders>
              <w:top w:val="none" w:sz="0" w:space="0" w:color="auto"/>
              <w:left w:val="none" w:sz="0" w:space="0" w:color="auto"/>
              <w:bottom w:val="none" w:sz="0" w:space="0" w:color="auto"/>
              <w:right w:val="single" w:sz="8" w:space="0" w:color="0070C0"/>
            </w:tcBorders>
            <w:shd w:val="clear" w:color="auto" w:fill="auto"/>
          </w:tcPr>
          <w:p w14:paraId="0D4764CA" w14:textId="77777777" w:rsidR="00EF747C" w:rsidRDefault="00EF747C" w:rsidP="009A4F2D">
            <w:pPr>
              <w:ind w:left="0"/>
              <w:rPr>
                <w:rFonts w:cs="Arial"/>
                <w:bCs w:val="0"/>
                <w:lang w:val="fr-FR"/>
              </w:rPr>
            </w:pPr>
          </w:p>
          <w:p w14:paraId="17EE8BEF" w14:textId="77777777" w:rsidR="00955884" w:rsidRDefault="00955884" w:rsidP="009A4F2D">
            <w:pPr>
              <w:ind w:left="0"/>
              <w:rPr>
                <w:rFonts w:cs="Arial"/>
                <w:bCs w:val="0"/>
                <w:lang w:val="fr-FR"/>
              </w:rPr>
            </w:pPr>
          </w:p>
          <w:p w14:paraId="4CAD41F6" w14:textId="77777777" w:rsidR="00955884" w:rsidRDefault="00955884" w:rsidP="009A4F2D">
            <w:pPr>
              <w:ind w:left="0"/>
              <w:rPr>
                <w:rFonts w:cs="Arial"/>
                <w:bCs w:val="0"/>
                <w:lang w:val="fr-FR"/>
              </w:rPr>
            </w:pPr>
          </w:p>
          <w:p w14:paraId="7A13DE42" w14:textId="77777777" w:rsidR="00955884" w:rsidRDefault="00955884" w:rsidP="009A4F2D">
            <w:pPr>
              <w:ind w:left="0"/>
              <w:rPr>
                <w:rFonts w:cs="Arial"/>
                <w:bCs w:val="0"/>
                <w:lang w:val="fr-FR"/>
              </w:rPr>
            </w:pPr>
          </w:p>
          <w:p w14:paraId="68D9BAC9" w14:textId="2DC8593A" w:rsidR="00955884" w:rsidRPr="005C2059" w:rsidRDefault="00955884" w:rsidP="009A4F2D">
            <w:pPr>
              <w:ind w:left="0"/>
              <w:rPr>
                <w:rFonts w:cs="Arial"/>
                <w:b w:val="0"/>
                <w:lang w:val="fr-FR"/>
              </w:rPr>
            </w:pPr>
          </w:p>
        </w:tc>
        <w:tc>
          <w:tcPr>
            <w:tcW w:w="1860" w:type="dxa"/>
            <w:tcBorders>
              <w:top w:val="none" w:sz="0" w:space="0" w:color="auto"/>
              <w:left w:val="single" w:sz="8" w:space="0" w:color="0070C0"/>
              <w:bottom w:val="none" w:sz="0" w:space="0" w:color="auto"/>
              <w:right w:val="single" w:sz="8" w:space="0" w:color="0070C0"/>
            </w:tcBorders>
            <w:shd w:val="clear" w:color="C00000" w:fill="auto"/>
            <w:vAlign w:val="center"/>
          </w:tcPr>
          <w:p w14:paraId="03DFA65C" w14:textId="77777777" w:rsidR="00EF747C" w:rsidRPr="005C2059" w:rsidRDefault="00EF747C"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c>
          <w:tcPr>
            <w:tcW w:w="4671" w:type="dxa"/>
            <w:tcBorders>
              <w:top w:val="none" w:sz="0" w:space="0" w:color="auto"/>
              <w:left w:val="single" w:sz="8" w:space="0" w:color="0070C0"/>
              <w:bottom w:val="none" w:sz="0" w:space="0" w:color="auto"/>
              <w:right w:val="none" w:sz="0" w:space="0" w:color="auto"/>
            </w:tcBorders>
            <w:shd w:val="clear" w:color="C00000" w:fill="auto"/>
          </w:tcPr>
          <w:p w14:paraId="35FDDC22" w14:textId="3E90A37A" w:rsidR="00EF747C" w:rsidRPr="005C2059" w:rsidRDefault="00EF747C"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EF747C" w:rsidRPr="005C2059" w14:paraId="4D45E4B9" w14:textId="77777777" w:rsidTr="00EF747C">
        <w:trPr>
          <w:trHeight w:val="217"/>
        </w:trPr>
        <w:tc>
          <w:tcPr>
            <w:cnfStyle w:val="001000000000" w:firstRow="0" w:lastRow="0" w:firstColumn="1" w:lastColumn="0" w:oddVBand="0" w:evenVBand="0" w:oddHBand="0" w:evenHBand="0" w:firstRowFirstColumn="0" w:firstRowLastColumn="0" w:lastRowFirstColumn="0" w:lastRowLastColumn="0"/>
            <w:tcW w:w="2424" w:type="dxa"/>
            <w:tcBorders>
              <w:bottom w:val="nil"/>
              <w:right w:val="single" w:sz="8" w:space="0" w:color="0070C0"/>
            </w:tcBorders>
            <w:shd w:val="clear" w:color="auto" w:fill="auto"/>
          </w:tcPr>
          <w:p w14:paraId="1485D06B" w14:textId="77777777" w:rsidR="00EF747C" w:rsidRPr="005C2059" w:rsidRDefault="00EF747C" w:rsidP="009A4F2D">
            <w:pPr>
              <w:ind w:left="0"/>
              <w:rPr>
                <w:rFonts w:cs="Arial"/>
                <w:b w:val="0"/>
                <w:lang w:val="fr-FR"/>
              </w:rPr>
            </w:pPr>
          </w:p>
        </w:tc>
        <w:tc>
          <w:tcPr>
            <w:tcW w:w="1860" w:type="dxa"/>
            <w:tcBorders>
              <w:left w:val="single" w:sz="8" w:space="0" w:color="0070C0"/>
              <w:bottom w:val="nil"/>
              <w:right w:val="single" w:sz="8" w:space="0" w:color="0070C0"/>
            </w:tcBorders>
            <w:shd w:val="clear" w:color="C00000" w:fill="auto"/>
            <w:vAlign w:val="center"/>
          </w:tcPr>
          <w:p w14:paraId="6C995C3B" w14:textId="77777777" w:rsidR="00EF747C" w:rsidRPr="005C2059" w:rsidRDefault="00EF747C"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c>
          <w:tcPr>
            <w:tcW w:w="4671" w:type="dxa"/>
            <w:tcBorders>
              <w:left w:val="single" w:sz="8" w:space="0" w:color="0070C0"/>
              <w:bottom w:val="nil"/>
            </w:tcBorders>
            <w:shd w:val="clear" w:color="C00000" w:fill="auto"/>
          </w:tcPr>
          <w:p w14:paraId="52742896" w14:textId="1A4550CF" w:rsidR="00EF747C" w:rsidRPr="005C2059" w:rsidRDefault="00EF747C"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EF747C" w:rsidRPr="005C2059" w14:paraId="4C4B8CA8" w14:textId="77777777" w:rsidTr="00EF747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24" w:type="dxa"/>
            <w:tcBorders>
              <w:top w:val="none" w:sz="0" w:space="0" w:color="auto"/>
              <w:left w:val="none" w:sz="0" w:space="0" w:color="auto"/>
              <w:bottom w:val="none" w:sz="0" w:space="0" w:color="auto"/>
              <w:right w:val="single" w:sz="8" w:space="0" w:color="0070C0"/>
            </w:tcBorders>
            <w:shd w:val="clear" w:color="auto" w:fill="auto"/>
          </w:tcPr>
          <w:p w14:paraId="65819C6B" w14:textId="77777777" w:rsidR="00EF747C" w:rsidRPr="005C2059" w:rsidRDefault="00EF747C" w:rsidP="009A4F2D">
            <w:pPr>
              <w:ind w:left="0"/>
              <w:rPr>
                <w:rFonts w:cs="Arial"/>
                <w:b w:val="0"/>
                <w:lang w:val="fr-FR"/>
              </w:rPr>
            </w:pPr>
          </w:p>
        </w:tc>
        <w:tc>
          <w:tcPr>
            <w:tcW w:w="1860" w:type="dxa"/>
            <w:tcBorders>
              <w:top w:val="none" w:sz="0" w:space="0" w:color="auto"/>
              <w:left w:val="single" w:sz="8" w:space="0" w:color="0070C0"/>
              <w:bottom w:val="none" w:sz="0" w:space="0" w:color="auto"/>
              <w:right w:val="single" w:sz="8" w:space="0" w:color="0070C0"/>
            </w:tcBorders>
            <w:shd w:val="clear" w:color="C00000" w:fill="auto"/>
            <w:vAlign w:val="center"/>
          </w:tcPr>
          <w:p w14:paraId="385AA14B" w14:textId="77777777" w:rsidR="00EF747C" w:rsidRPr="005C2059" w:rsidRDefault="00EF747C"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c>
          <w:tcPr>
            <w:tcW w:w="4671" w:type="dxa"/>
            <w:tcBorders>
              <w:top w:val="none" w:sz="0" w:space="0" w:color="auto"/>
              <w:left w:val="single" w:sz="8" w:space="0" w:color="0070C0"/>
              <w:bottom w:val="none" w:sz="0" w:space="0" w:color="auto"/>
              <w:right w:val="none" w:sz="0" w:space="0" w:color="auto"/>
            </w:tcBorders>
            <w:shd w:val="clear" w:color="C00000" w:fill="auto"/>
          </w:tcPr>
          <w:p w14:paraId="07EA8DB8" w14:textId="74755F46" w:rsidR="00EF747C" w:rsidRPr="005C2059" w:rsidRDefault="00EF747C"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EF747C" w:rsidRPr="005C2059" w14:paraId="64522971" w14:textId="77777777" w:rsidTr="00EF747C">
        <w:trPr>
          <w:trHeight w:val="217"/>
        </w:trPr>
        <w:tc>
          <w:tcPr>
            <w:cnfStyle w:val="001000000000" w:firstRow="0" w:lastRow="0" w:firstColumn="1" w:lastColumn="0" w:oddVBand="0" w:evenVBand="0" w:oddHBand="0" w:evenHBand="0" w:firstRowFirstColumn="0" w:firstRowLastColumn="0" w:lastRowFirstColumn="0" w:lastRowLastColumn="0"/>
            <w:tcW w:w="2424" w:type="dxa"/>
            <w:tcBorders>
              <w:right w:val="single" w:sz="8" w:space="0" w:color="0070C0"/>
            </w:tcBorders>
            <w:shd w:val="clear" w:color="auto" w:fill="auto"/>
          </w:tcPr>
          <w:p w14:paraId="2946FE53" w14:textId="77777777" w:rsidR="00EF747C" w:rsidRPr="005C2059" w:rsidRDefault="00EF747C" w:rsidP="009A4F2D">
            <w:pPr>
              <w:ind w:left="0"/>
              <w:rPr>
                <w:rFonts w:cs="Arial"/>
                <w:b w:val="0"/>
                <w:lang w:val="fr-FR"/>
              </w:rPr>
            </w:pPr>
          </w:p>
        </w:tc>
        <w:tc>
          <w:tcPr>
            <w:tcW w:w="1860" w:type="dxa"/>
            <w:tcBorders>
              <w:left w:val="single" w:sz="8" w:space="0" w:color="0070C0"/>
              <w:right w:val="single" w:sz="8" w:space="0" w:color="0070C0"/>
            </w:tcBorders>
            <w:shd w:val="clear" w:color="C00000" w:fill="auto"/>
            <w:vAlign w:val="center"/>
          </w:tcPr>
          <w:p w14:paraId="23979144" w14:textId="77777777" w:rsidR="00EF747C" w:rsidRPr="005C2059" w:rsidRDefault="00EF747C"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c>
          <w:tcPr>
            <w:tcW w:w="4671" w:type="dxa"/>
            <w:tcBorders>
              <w:left w:val="single" w:sz="8" w:space="0" w:color="0070C0"/>
            </w:tcBorders>
            <w:shd w:val="clear" w:color="C00000" w:fill="auto"/>
          </w:tcPr>
          <w:p w14:paraId="08ACB2C0" w14:textId="67639A26" w:rsidR="00EF747C" w:rsidRPr="005C2059" w:rsidRDefault="00EF747C"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bl>
    <w:p w14:paraId="068A273C" w14:textId="362B20E3" w:rsidR="008272B5" w:rsidRDefault="008272B5" w:rsidP="00DC4A9E">
      <w:pPr>
        <w:rPr>
          <w:lang w:val="fr-FR"/>
        </w:rPr>
      </w:pPr>
    </w:p>
    <w:p w14:paraId="2F996820" w14:textId="485FDE7B" w:rsidR="00955884" w:rsidRDefault="00955884" w:rsidP="00DC4A9E">
      <w:pPr>
        <w:rPr>
          <w:lang w:val="fr-FR"/>
        </w:rPr>
      </w:pPr>
    </w:p>
    <w:p w14:paraId="20E6E71B" w14:textId="77777777" w:rsidR="00955884" w:rsidRDefault="00955884" w:rsidP="00DC4A9E">
      <w:pPr>
        <w:rPr>
          <w:lang w:val="fr-FR"/>
        </w:rPr>
      </w:pPr>
    </w:p>
    <w:p w14:paraId="2DEA34EB" w14:textId="2B3C6E4A" w:rsidR="00110560" w:rsidRDefault="00110560"/>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8272B5" w:rsidRPr="008C42D3" w14:paraId="52802F71"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15ACFE0C" w14:textId="3EF3E6CE" w:rsidR="008272B5" w:rsidRPr="005C2059" w:rsidRDefault="005C2059" w:rsidP="008272B5">
            <w:pPr>
              <w:ind w:left="0"/>
              <w:jc w:val="center"/>
              <w:rPr>
                <w:color w:val="auto"/>
                <w:lang w:val="fr-FR"/>
              </w:rPr>
            </w:pPr>
            <w:r>
              <w:rPr>
                <w:color w:val="auto"/>
                <w:lang w:val="fr-FR"/>
              </w:rPr>
              <w:t>Processus externalisés</w:t>
            </w:r>
          </w:p>
          <w:p w14:paraId="286C0172" w14:textId="1F12C544" w:rsidR="008272B5" w:rsidRPr="005C2059" w:rsidRDefault="008272B5" w:rsidP="005C2059">
            <w:pPr>
              <w:ind w:left="0"/>
              <w:jc w:val="center"/>
              <w:rPr>
                <w:i/>
                <w:color w:val="auto"/>
                <w:lang w:val="fr-FR"/>
              </w:rPr>
            </w:pPr>
            <w:r w:rsidRPr="005C2059">
              <w:rPr>
                <w:b w:val="0"/>
                <w:i/>
                <w:color w:val="auto"/>
                <w:lang w:val="fr-FR"/>
              </w:rPr>
              <w:t>(</w:t>
            </w:r>
            <w:r w:rsidR="005C2059">
              <w:rPr>
                <w:b w:val="0"/>
                <w:i/>
                <w:color w:val="auto"/>
                <w:lang w:val="fr-FR"/>
              </w:rPr>
              <w:t>Indiquez s’il vous plaît tous les processus externalisés par votre société</w:t>
            </w:r>
            <w:r w:rsidR="00CC212D">
              <w:rPr>
                <w:b w:val="0"/>
                <w:i/>
                <w:color w:val="auto"/>
                <w:lang w:val="fr-FR"/>
              </w:rPr>
              <w:t xml:space="preserve"> inclus dans le périmètre de qualification</w:t>
            </w:r>
            <w:r w:rsidRPr="005C2059">
              <w:rPr>
                <w:b w:val="0"/>
                <w:i/>
                <w:color w:val="auto"/>
                <w:lang w:val="fr-FR"/>
              </w:rPr>
              <w:t>)</w:t>
            </w:r>
          </w:p>
        </w:tc>
      </w:tr>
      <w:tr w:rsidR="008272B5" w:rsidRPr="008C42D3" w14:paraId="5D995DE9" w14:textId="77777777" w:rsidTr="008272B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7269934B" w14:textId="77777777" w:rsidR="008272B5" w:rsidRDefault="008272B5" w:rsidP="0011030E">
            <w:pPr>
              <w:ind w:left="0"/>
              <w:rPr>
                <w:rFonts w:cs="Arial"/>
                <w:bCs w:val="0"/>
                <w:lang w:val="fr-FR"/>
              </w:rPr>
            </w:pPr>
          </w:p>
          <w:p w14:paraId="7C748367" w14:textId="77777777" w:rsidR="00955884" w:rsidRDefault="00955884" w:rsidP="0011030E">
            <w:pPr>
              <w:ind w:left="0"/>
              <w:rPr>
                <w:rFonts w:cs="Arial"/>
                <w:bCs w:val="0"/>
                <w:lang w:val="fr-FR"/>
              </w:rPr>
            </w:pPr>
          </w:p>
          <w:p w14:paraId="27F39E9D" w14:textId="77777777" w:rsidR="00955884" w:rsidRDefault="00955884" w:rsidP="0011030E">
            <w:pPr>
              <w:ind w:left="0"/>
              <w:rPr>
                <w:rFonts w:cs="Arial"/>
                <w:bCs w:val="0"/>
                <w:lang w:val="fr-FR"/>
              </w:rPr>
            </w:pPr>
          </w:p>
          <w:p w14:paraId="77CF0559" w14:textId="77777777" w:rsidR="00955884" w:rsidRDefault="00955884" w:rsidP="0011030E">
            <w:pPr>
              <w:ind w:left="0"/>
              <w:rPr>
                <w:rFonts w:cs="Arial"/>
                <w:bCs w:val="0"/>
                <w:lang w:val="fr-FR"/>
              </w:rPr>
            </w:pPr>
          </w:p>
          <w:p w14:paraId="7EDAEE23" w14:textId="77777777" w:rsidR="00955884" w:rsidRDefault="00955884" w:rsidP="0011030E">
            <w:pPr>
              <w:ind w:left="0"/>
              <w:rPr>
                <w:rFonts w:cs="Arial"/>
                <w:bCs w:val="0"/>
                <w:lang w:val="fr-FR"/>
              </w:rPr>
            </w:pPr>
          </w:p>
          <w:p w14:paraId="73E18A37" w14:textId="77777777" w:rsidR="00955884" w:rsidRDefault="00955884" w:rsidP="0011030E">
            <w:pPr>
              <w:ind w:left="0"/>
              <w:rPr>
                <w:rFonts w:cs="Arial"/>
                <w:bCs w:val="0"/>
                <w:lang w:val="fr-FR"/>
              </w:rPr>
            </w:pPr>
          </w:p>
          <w:p w14:paraId="1AA8ED03" w14:textId="2FEEB6A4" w:rsidR="00955884" w:rsidRPr="005C2059" w:rsidRDefault="00955884" w:rsidP="0011030E">
            <w:pPr>
              <w:ind w:left="0"/>
              <w:rPr>
                <w:rFonts w:cs="Arial"/>
                <w:b w:val="0"/>
                <w:lang w:val="fr-FR"/>
              </w:rPr>
            </w:pPr>
          </w:p>
        </w:tc>
      </w:tr>
    </w:tbl>
    <w:p w14:paraId="5C402E0C" w14:textId="553CC927" w:rsidR="00110560" w:rsidRDefault="00110560" w:rsidP="00C44451">
      <w:pPr>
        <w:rPr>
          <w:lang w:val="fr-FR"/>
        </w:rPr>
      </w:pPr>
    </w:p>
    <w:p w14:paraId="17FDCEE9" w14:textId="7EF79024" w:rsidR="00955884" w:rsidRDefault="00955884" w:rsidP="00C44451">
      <w:pPr>
        <w:rPr>
          <w:lang w:val="fr-FR"/>
        </w:rPr>
      </w:pPr>
    </w:p>
    <w:p w14:paraId="7A61AA90" w14:textId="77777777" w:rsidR="00955884" w:rsidRDefault="00955884" w:rsidP="00C44451">
      <w:pPr>
        <w:rPr>
          <w:lang w:val="fr-FR"/>
        </w:rPr>
      </w:pPr>
    </w:p>
    <w:p w14:paraId="00F369E7" w14:textId="77777777" w:rsidR="00110560" w:rsidRDefault="00110560" w:rsidP="00C44451">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965C4C" w:rsidRPr="008C42D3" w14:paraId="76576294"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26828524" w14:textId="50E89E17" w:rsidR="00965C4C" w:rsidRPr="005C2059" w:rsidRDefault="005C2059" w:rsidP="0011030E">
            <w:pPr>
              <w:ind w:left="0"/>
              <w:jc w:val="center"/>
              <w:rPr>
                <w:color w:val="auto"/>
                <w:lang w:val="fr-FR"/>
              </w:rPr>
            </w:pPr>
            <w:r>
              <w:rPr>
                <w:color w:val="auto"/>
                <w:lang w:val="fr-FR"/>
              </w:rPr>
              <w:t>Lois et règlements applicables</w:t>
            </w:r>
          </w:p>
          <w:p w14:paraId="783A7996" w14:textId="49BC66E2" w:rsidR="00965C4C" w:rsidRPr="005C2059" w:rsidRDefault="00965C4C" w:rsidP="005C2059">
            <w:pPr>
              <w:ind w:left="0"/>
              <w:jc w:val="center"/>
              <w:rPr>
                <w:color w:val="auto"/>
                <w:lang w:val="fr-FR"/>
              </w:rPr>
            </w:pPr>
            <w:r w:rsidRPr="005C2059">
              <w:rPr>
                <w:b w:val="0"/>
                <w:i/>
                <w:color w:val="auto"/>
                <w:lang w:val="fr-FR"/>
              </w:rPr>
              <w:t>(</w:t>
            </w:r>
            <w:r w:rsidR="005C2059">
              <w:rPr>
                <w:b w:val="0"/>
                <w:i/>
                <w:color w:val="auto"/>
                <w:lang w:val="fr-FR"/>
              </w:rPr>
              <w:t xml:space="preserve">Listez s’il vous plaît les lois et règlements applicables à votre </w:t>
            </w:r>
            <w:r w:rsidR="00955884">
              <w:rPr>
                <w:b w:val="0"/>
                <w:i/>
                <w:color w:val="auto"/>
                <w:lang w:val="fr-FR"/>
              </w:rPr>
              <w:t>organisation à prendre en compte dans ce cadre de ce programme</w:t>
            </w:r>
            <w:r w:rsidR="001A336B">
              <w:rPr>
                <w:b w:val="0"/>
                <w:i/>
                <w:color w:val="auto"/>
                <w:lang w:val="fr-FR"/>
              </w:rPr>
              <w:t xml:space="preserve">, et indiquer </w:t>
            </w:r>
            <w:r w:rsidR="00CC212D">
              <w:rPr>
                <w:b w:val="0"/>
                <w:i/>
                <w:color w:val="auto"/>
                <w:lang w:val="fr-FR"/>
              </w:rPr>
              <w:t>les éventuelles habilitations nécessaires</w:t>
            </w:r>
            <w:r w:rsidR="001A336B">
              <w:rPr>
                <w:b w:val="0"/>
                <w:i/>
                <w:color w:val="auto"/>
                <w:lang w:val="fr-FR"/>
              </w:rPr>
              <w:t xml:space="preserve"> pour l’évaluation</w:t>
            </w:r>
            <w:r w:rsidRPr="005C2059">
              <w:rPr>
                <w:b w:val="0"/>
                <w:i/>
                <w:color w:val="auto"/>
                <w:lang w:val="fr-FR"/>
              </w:rPr>
              <w:t>)</w:t>
            </w:r>
          </w:p>
        </w:tc>
      </w:tr>
      <w:tr w:rsidR="00965C4C" w:rsidRPr="008C42D3" w14:paraId="3B9D46D7" w14:textId="77777777" w:rsidTr="00965C4C">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116DC7F9" w14:textId="77777777" w:rsidR="00965C4C" w:rsidRPr="005C2059" w:rsidRDefault="00965C4C" w:rsidP="0011030E">
            <w:pPr>
              <w:ind w:left="0"/>
              <w:rPr>
                <w:rFonts w:cs="Arial"/>
                <w:b w:val="0"/>
                <w:lang w:val="fr-FR"/>
              </w:rPr>
            </w:pPr>
          </w:p>
        </w:tc>
      </w:tr>
    </w:tbl>
    <w:p w14:paraId="2D80F412" w14:textId="77777777" w:rsidR="00110560" w:rsidRDefault="00110560" w:rsidP="008272B5">
      <w:pPr>
        <w:pStyle w:val="Heading1"/>
        <w:numPr>
          <w:ilvl w:val="0"/>
          <w:numId w:val="0"/>
        </w:numPr>
        <w:rPr>
          <w:lang w:val="fr-FR"/>
        </w:rPr>
      </w:pPr>
    </w:p>
    <w:p w14:paraId="7D884638" w14:textId="77777777" w:rsidR="00955884" w:rsidRDefault="00955884">
      <w:pPr>
        <w:jc w:val="left"/>
        <w:rPr>
          <w:rFonts w:ascii="Myriad Pro Cond" w:eastAsiaTheme="majorEastAsia" w:hAnsi="Myriad Pro Cond" w:cstheme="majorBidi"/>
          <w:b/>
          <w:color w:val="0070C0"/>
          <w:spacing w:val="20"/>
          <w:sz w:val="40"/>
          <w:szCs w:val="32"/>
          <w:lang w:val="fr-FR"/>
        </w:rPr>
      </w:pPr>
      <w:r>
        <w:rPr>
          <w:lang w:val="fr-FR"/>
        </w:rPr>
        <w:br w:type="page"/>
      </w:r>
    </w:p>
    <w:p w14:paraId="5A834535" w14:textId="4E83AD6E" w:rsidR="00EF747C" w:rsidRPr="005C2059" w:rsidRDefault="00EF747C" w:rsidP="00EF747C">
      <w:pPr>
        <w:pStyle w:val="Heading1"/>
        <w:numPr>
          <w:ilvl w:val="0"/>
          <w:numId w:val="0"/>
        </w:numPr>
        <w:rPr>
          <w:lang w:val="fr-FR"/>
        </w:rPr>
      </w:pPr>
      <w:r>
        <w:rPr>
          <w:lang w:val="fr-FR"/>
        </w:rPr>
        <w:lastRenderedPageBreak/>
        <w:t>Planification de l’</w:t>
      </w:r>
      <w:r w:rsidR="00955884">
        <w:rPr>
          <w:lang w:val="fr-FR"/>
        </w:rPr>
        <w:t>évaluation</w:t>
      </w:r>
    </w:p>
    <w:p w14:paraId="37ABF282" w14:textId="77777777" w:rsidR="00EF747C" w:rsidRPr="005C2059" w:rsidRDefault="00EF747C" w:rsidP="00810AEC">
      <w:pPr>
        <w:tabs>
          <w:tab w:val="left" w:pos="1129"/>
        </w:tabs>
        <w:rPr>
          <w:rFonts w:ascii="Arial" w:hAnsi="Arial" w:cs="Arial"/>
          <w:lang w:val="fr-FR"/>
        </w:rPr>
      </w:pPr>
    </w:p>
    <w:tbl>
      <w:tblPr>
        <w:tblStyle w:val="Listeclaire1"/>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3"/>
        <w:gridCol w:w="2396"/>
      </w:tblGrid>
      <w:tr w:rsidR="00EF747C" w:rsidRPr="008C42D3" w14:paraId="2B4DD8F4" w14:textId="18F63940" w:rsidTr="00955884">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6643" w:type="dxa"/>
            <w:shd w:val="clear" w:color="auto" w:fill="auto"/>
            <w:vAlign w:val="center"/>
          </w:tcPr>
          <w:p w14:paraId="0B5D0C22" w14:textId="691E3604" w:rsidR="00A74028" w:rsidRPr="005C2059" w:rsidRDefault="00EF747C" w:rsidP="00A74028">
            <w:pPr>
              <w:ind w:left="0"/>
              <w:jc w:val="left"/>
              <w:rPr>
                <w:lang w:val="fr-FR"/>
              </w:rPr>
            </w:pPr>
            <w:r>
              <w:rPr>
                <w:color w:val="auto"/>
                <w:lang w:val="fr-FR"/>
              </w:rPr>
              <w:t>Date cible pour l’étude du dossier de candidature</w:t>
            </w:r>
          </w:p>
        </w:tc>
        <w:tc>
          <w:tcPr>
            <w:tcW w:w="2396" w:type="dxa"/>
            <w:shd w:val="clear" w:color="auto" w:fill="auto"/>
            <w:vAlign w:val="center"/>
          </w:tcPr>
          <w:p w14:paraId="38FEFF34" w14:textId="77777777" w:rsidR="00A74028" w:rsidRPr="005C2059" w:rsidRDefault="00A74028" w:rsidP="00A74028">
            <w:pPr>
              <w:ind w:left="0"/>
              <w:jc w:val="left"/>
              <w:cnfStyle w:val="100000000000" w:firstRow="1" w:lastRow="0" w:firstColumn="0" w:lastColumn="0" w:oddVBand="0" w:evenVBand="0" w:oddHBand="0" w:evenHBand="0" w:firstRowFirstColumn="0" w:firstRowLastColumn="0" w:lastRowFirstColumn="0" w:lastRowLastColumn="0"/>
              <w:rPr>
                <w:b w:val="0"/>
                <w:color w:val="auto"/>
                <w:lang w:val="fr-FR"/>
              </w:rPr>
            </w:pPr>
          </w:p>
        </w:tc>
      </w:tr>
      <w:tr w:rsidR="00EF747C" w:rsidRPr="008C42D3" w14:paraId="72B50819" w14:textId="77777777" w:rsidTr="00955884">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6643" w:type="dxa"/>
            <w:tcBorders>
              <w:top w:val="none" w:sz="0" w:space="0" w:color="auto"/>
              <w:left w:val="none" w:sz="0" w:space="0" w:color="auto"/>
              <w:bottom w:val="none" w:sz="0" w:space="0" w:color="auto"/>
            </w:tcBorders>
            <w:shd w:val="clear" w:color="auto" w:fill="auto"/>
            <w:vAlign w:val="center"/>
          </w:tcPr>
          <w:p w14:paraId="0D6CE4F9" w14:textId="6F41484F" w:rsidR="00EF747C" w:rsidRDefault="00EF747C" w:rsidP="00EF747C">
            <w:pPr>
              <w:ind w:left="0"/>
              <w:jc w:val="left"/>
              <w:rPr>
                <w:lang w:val="fr-FR"/>
              </w:rPr>
            </w:pPr>
            <w:r>
              <w:rPr>
                <w:lang w:val="fr-FR"/>
              </w:rPr>
              <w:t>Date cible pour l’évaluation du siège</w:t>
            </w:r>
          </w:p>
        </w:tc>
        <w:tc>
          <w:tcPr>
            <w:tcW w:w="2396" w:type="dxa"/>
            <w:tcBorders>
              <w:top w:val="none" w:sz="0" w:space="0" w:color="auto"/>
              <w:bottom w:val="none" w:sz="0" w:space="0" w:color="auto"/>
              <w:right w:val="none" w:sz="0" w:space="0" w:color="auto"/>
            </w:tcBorders>
            <w:shd w:val="clear" w:color="auto" w:fill="auto"/>
            <w:vAlign w:val="center"/>
          </w:tcPr>
          <w:p w14:paraId="2598D1CA" w14:textId="77777777" w:rsidR="00EF747C" w:rsidRPr="005C2059" w:rsidRDefault="00EF747C" w:rsidP="00A74028">
            <w:pPr>
              <w:jc w:val="left"/>
              <w:cnfStyle w:val="000000100000" w:firstRow="0" w:lastRow="0" w:firstColumn="0" w:lastColumn="0" w:oddVBand="0" w:evenVBand="0" w:oddHBand="1" w:evenHBand="0" w:firstRowFirstColumn="0" w:firstRowLastColumn="0" w:lastRowFirstColumn="0" w:lastRowLastColumn="0"/>
              <w:rPr>
                <w:b/>
                <w:lang w:val="fr-FR"/>
              </w:rPr>
            </w:pPr>
          </w:p>
        </w:tc>
      </w:tr>
      <w:tr w:rsidR="00EF747C" w:rsidRPr="008C42D3" w14:paraId="4104121F" w14:textId="77777777" w:rsidTr="00955884">
        <w:trPr>
          <w:trHeight w:val="807"/>
        </w:trPr>
        <w:tc>
          <w:tcPr>
            <w:cnfStyle w:val="001000000000" w:firstRow="0" w:lastRow="0" w:firstColumn="1" w:lastColumn="0" w:oddVBand="0" w:evenVBand="0" w:oddHBand="0" w:evenHBand="0" w:firstRowFirstColumn="0" w:firstRowLastColumn="0" w:lastRowFirstColumn="0" w:lastRowLastColumn="0"/>
            <w:tcW w:w="6643" w:type="dxa"/>
            <w:shd w:val="clear" w:color="auto" w:fill="auto"/>
            <w:vAlign w:val="center"/>
          </w:tcPr>
          <w:p w14:paraId="0EDBA56F" w14:textId="64BBEFA1" w:rsidR="00EF747C" w:rsidRDefault="00EF747C" w:rsidP="00EF747C">
            <w:pPr>
              <w:ind w:left="0"/>
              <w:jc w:val="left"/>
              <w:rPr>
                <w:lang w:val="fr-FR"/>
              </w:rPr>
            </w:pPr>
            <w:r>
              <w:rPr>
                <w:lang w:val="fr-FR"/>
              </w:rPr>
              <w:t>Date cible pour la réalisation des examens écrits</w:t>
            </w:r>
          </w:p>
        </w:tc>
        <w:tc>
          <w:tcPr>
            <w:tcW w:w="2396" w:type="dxa"/>
            <w:shd w:val="clear" w:color="auto" w:fill="auto"/>
            <w:vAlign w:val="center"/>
          </w:tcPr>
          <w:p w14:paraId="1B665CD5" w14:textId="77777777" w:rsidR="00EF747C" w:rsidRPr="005C2059" w:rsidRDefault="00EF747C" w:rsidP="00A74028">
            <w:pPr>
              <w:jc w:val="left"/>
              <w:cnfStyle w:val="000000000000" w:firstRow="0" w:lastRow="0" w:firstColumn="0" w:lastColumn="0" w:oddVBand="0" w:evenVBand="0" w:oddHBand="0" w:evenHBand="0" w:firstRowFirstColumn="0" w:firstRowLastColumn="0" w:lastRowFirstColumn="0" w:lastRowLastColumn="0"/>
              <w:rPr>
                <w:b/>
                <w:lang w:val="fr-FR"/>
              </w:rPr>
            </w:pPr>
          </w:p>
        </w:tc>
      </w:tr>
      <w:tr w:rsidR="00EF747C" w:rsidRPr="008C42D3" w14:paraId="70AC2FAC" w14:textId="77777777" w:rsidTr="00955884">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6643" w:type="dxa"/>
            <w:tcBorders>
              <w:top w:val="none" w:sz="0" w:space="0" w:color="auto"/>
              <w:left w:val="none" w:sz="0" w:space="0" w:color="auto"/>
              <w:bottom w:val="none" w:sz="0" w:space="0" w:color="auto"/>
            </w:tcBorders>
            <w:shd w:val="clear" w:color="auto" w:fill="auto"/>
            <w:vAlign w:val="center"/>
          </w:tcPr>
          <w:p w14:paraId="3A27ED8C" w14:textId="5B1BC0BF" w:rsidR="00EF747C" w:rsidRDefault="00EF747C" w:rsidP="00EF747C">
            <w:pPr>
              <w:ind w:left="0"/>
              <w:jc w:val="left"/>
              <w:rPr>
                <w:lang w:val="fr-FR"/>
              </w:rPr>
            </w:pPr>
            <w:r>
              <w:rPr>
                <w:lang w:val="fr-FR"/>
              </w:rPr>
              <w:t>Date cible pour la réalisation des examens oraux</w:t>
            </w:r>
          </w:p>
        </w:tc>
        <w:tc>
          <w:tcPr>
            <w:tcW w:w="2396" w:type="dxa"/>
            <w:tcBorders>
              <w:top w:val="none" w:sz="0" w:space="0" w:color="auto"/>
              <w:bottom w:val="none" w:sz="0" w:space="0" w:color="auto"/>
              <w:right w:val="none" w:sz="0" w:space="0" w:color="auto"/>
            </w:tcBorders>
            <w:shd w:val="clear" w:color="auto" w:fill="auto"/>
            <w:vAlign w:val="center"/>
          </w:tcPr>
          <w:p w14:paraId="28D0E349" w14:textId="77777777" w:rsidR="00EF747C" w:rsidRPr="005C2059" w:rsidRDefault="00EF747C" w:rsidP="00A74028">
            <w:pPr>
              <w:jc w:val="left"/>
              <w:cnfStyle w:val="000000100000" w:firstRow="0" w:lastRow="0" w:firstColumn="0" w:lastColumn="0" w:oddVBand="0" w:evenVBand="0" w:oddHBand="1" w:evenHBand="0" w:firstRowFirstColumn="0" w:firstRowLastColumn="0" w:lastRowFirstColumn="0" w:lastRowLastColumn="0"/>
              <w:rPr>
                <w:b/>
                <w:lang w:val="fr-FR"/>
              </w:rPr>
            </w:pPr>
          </w:p>
        </w:tc>
      </w:tr>
      <w:tr w:rsidR="00EF747C" w:rsidRPr="008C42D3" w14:paraId="3DAEF9AA" w14:textId="77777777" w:rsidTr="00955884">
        <w:trPr>
          <w:trHeight w:val="807"/>
        </w:trPr>
        <w:tc>
          <w:tcPr>
            <w:cnfStyle w:val="001000000000" w:firstRow="0" w:lastRow="0" w:firstColumn="1" w:lastColumn="0" w:oddVBand="0" w:evenVBand="0" w:oddHBand="0" w:evenHBand="0" w:firstRowFirstColumn="0" w:firstRowLastColumn="0" w:lastRowFirstColumn="0" w:lastRowLastColumn="0"/>
            <w:tcW w:w="6643" w:type="dxa"/>
            <w:shd w:val="clear" w:color="auto" w:fill="auto"/>
            <w:vAlign w:val="center"/>
          </w:tcPr>
          <w:p w14:paraId="411A3249" w14:textId="35BA8457" w:rsidR="00EF747C" w:rsidRDefault="00EF747C" w:rsidP="00EF747C">
            <w:pPr>
              <w:ind w:left="0"/>
              <w:jc w:val="left"/>
              <w:rPr>
                <w:lang w:val="fr-FR"/>
              </w:rPr>
            </w:pPr>
            <w:r>
              <w:rPr>
                <w:lang w:val="fr-FR"/>
              </w:rPr>
              <w:t xml:space="preserve">Date cible pour l’évaluation </w:t>
            </w:r>
            <w:r w:rsidR="00955884">
              <w:rPr>
                <w:lang w:val="fr-FR"/>
              </w:rPr>
              <w:t>de la prestation témoin</w:t>
            </w:r>
          </w:p>
        </w:tc>
        <w:tc>
          <w:tcPr>
            <w:tcW w:w="2396" w:type="dxa"/>
            <w:shd w:val="clear" w:color="auto" w:fill="auto"/>
            <w:vAlign w:val="center"/>
          </w:tcPr>
          <w:p w14:paraId="2507F782" w14:textId="77777777" w:rsidR="00EF747C" w:rsidRPr="005C2059" w:rsidRDefault="00EF747C" w:rsidP="00A74028">
            <w:pPr>
              <w:jc w:val="left"/>
              <w:cnfStyle w:val="000000000000" w:firstRow="0" w:lastRow="0" w:firstColumn="0" w:lastColumn="0" w:oddVBand="0" w:evenVBand="0" w:oddHBand="0" w:evenHBand="0" w:firstRowFirstColumn="0" w:firstRowLastColumn="0" w:lastRowFirstColumn="0" w:lastRowLastColumn="0"/>
              <w:rPr>
                <w:b/>
                <w:lang w:val="fr-FR"/>
              </w:rPr>
            </w:pPr>
          </w:p>
        </w:tc>
      </w:tr>
      <w:tr w:rsidR="00955884" w:rsidRPr="008C42D3" w14:paraId="1675EE9D" w14:textId="77777777" w:rsidTr="00955884">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6643" w:type="dxa"/>
            <w:tcBorders>
              <w:top w:val="none" w:sz="0" w:space="0" w:color="auto"/>
              <w:left w:val="none" w:sz="0" w:space="0" w:color="auto"/>
              <w:bottom w:val="none" w:sz="0" w:space="0" w:color="auto"/>
            </w:tcBorders>
            <w:shd w:val="clear" w:color="auto" w:fill="auto"/>
            <w:vAlign w:val="center"/>
          </w:tcPr>
          <w:p w14:paraId="4221F64C" w14:textId="4EBFDD81" w:rsidR="00955884" w:rsidRDefault="00955884" w:rsidP="00955884">
            <w:pPr>
              <w:ind w:left="0"/>
              <w:jc w:val="left"/>
              <w:rPr>
                <w:lang w:val="fr-FR"/>
              </w:rPr>
            </w:pPr>
            <w:r>
              <w:rPr>
                <w:lang w:val="fr-FR"/>
              </w:rPr>
              <w:t xml:space="preserve">Avez-vous </w:t>
            </w:r>
            <w:r w:rsidR="00CC212D">
              <w:rPr>
                <w:lang w:val="fr-FR"/>
              </w:rPr>
              <w:t>identifié</w:t>
            </w:r>
            <w:r>
              <w:rPr>
                <w:lang w:val="fr-FR"/>
              </w:rPr>
              <w:t xml:space="preserve"> un client pour la prestation témoin</w:t>
            </w:r>
          </w:p>
        </w:tc>
        <w:tc>
          <w:tcPr>
            <w:tcW w:w="2396" w:type="dxa"/>
            <w:tcBorders>
              <w:top w:val="none" w:sz="0" w:space="0" w:color="auto"/>
              <w:bottom w:val="none" w:sz="0" w:space="0" w:color="auto"/>
              <w:right w:val="none" w:sz="0" w:space="0" w:color="auto"/>
            </w:tcBorders>
            <w:shd w:val="clear" w:color="auto" w:fill="auto"/>
            <w:vAlign w:val="center"/>
          </w:tcPr>
          <w:p w14:paraId="2BF2A378" w14:textId="77777777" w:rsidR="00955884" w:rsidRPr="005C2059" w:rsidRDefault="00955884" w:rsidP="00A74028">
            <w:pPr>
              <w:jc w:val="left"/>
              <w:cnfStyle w:val="000000100000" w:firstRow="0" w:lastRow="0" w:firstColumn="0" w:lastColumn="0" w:oddVBand="0" w:evenVBand="0" w:oddHBand="1" w:evenHBand="0" w:firstRowFirstColumn="0" w:firstRowLastColumn="0" w:lastRowFirstColumn="0" w:lastRowLastColumn="0"/>
              <w:rPr>
                <w:b/>
                <w:lang w:val="fr-FR"/>
              </w:rPr>
            </w:pPr>
          </w:p>
        </w:tc>
      </w:tr>
    </w:tbl>
    <w:p w14:paraId="243C7CD5" w14:textId="77777777" w:rsidR="00810AEC" w:rsidRPr="005C2059" w:rsidRDefault="00810AEC" w:rsidP="00810AEC">
      <w:pPr>
        <w:tabs>
          <w:tab w:val="left" w:pos="1129"/>
        </w:tabs>
        <w:rPr>
          <w:rFonts w:ascii="Arial" w:hAnsi="Arial" w:cs="Arial"/>
          <w:lang w:val="fr-FR"/>
        </w:rPr>
      </w:pPr>
    </w:p>
    <w:p w14:paraId="2983FAC8" w14:textId="77777777" w:rsidR="00A74028" w:rsidRDefault="00A74028" w:rsidP="00A74028">
      <w:pPr>
        <w:rPr>
          <w:lang w:val="fr-FR"/>
        </w:rPr>
      </w:pPr>
    </w:p>
    <w:p w14:paraId="0660D26B" w14:textId="77777777" w:rsidR="00EF747C" w:rsidRDefault="00EF747C" w:rsidP="00A74028">
      <w:pPr>
        <w:rPr>
          <w:lang w:val="fr-FR"/>
        </w:rPr>
      </w:pPr>
    </w:p>
    <w:p w14:paraId="4B75061F" w14:textId="70F6508C" w:rsidR="00EF747C" w:rsidRPr="008F36BA" w:rsidRDefault="008F36BA" w:rsidP="00A74028">
      <w:pPr>
        <w:rPr>
          <w:b/>
          <w:i/>
          <w:color w:val="C00000"/>
          <w:lang w:val="fr-FR"/>
        </w:rPr>
      </w:pPr>
      <w:r w:rsidRPr="00197A03">
        <w:rPr>
          <w:b/>
          <w:i/>
          <w:color w:val="C00000"/>
          <w:lang w:val="fr-FR"/>
        </w:rPr>
        <w:t xml:space="preserve">Déclaration : L’envoi de ce document n’engage en aucune façon les parties et ne constitue pas une relation contractuelle. </w:t>
      </w:r>
    </w:p>
    <w:p w14:paraId="47388EFE" w14:textId="77777777" w:rsidR="00A74028" w:rsidRPr="00B435E7" w:rsidRDefault="00A74028" w:rsidP="00A74028">
      <w:pPr>
        <w:rPr>
          <w:lang w:val="fr-FR"/>
        </w:rPr>
      </w:pPr>
    </w:p>
    <w:p w14:paraId="6F39887A" w14:textId="03153459" w:rsidR="00B435E7" w:rsidRPr="00B435E7" w:rsidRDefault="00B435E7" w:rsidP="00B435E7">
      <w:pPr>
        <w:rPr>
          <w:b/>
          <w:color w:val="4472C4" w:themeColor="accent5"/>
          <w:lang w:val="fr-FR"/>
        </w:rPr>
      </w:pPr>
      <w:r w:rsidRPr="00B435E7">
        <w:rPr>
          <w:b/>
          <w:color w:val="4472C4" w:themeColor="accent5"/>
          <w:lang w:val="fr-FR"/>
        </w:rPr>
        <w:t>Déclaration : Je, soussigné, atteste par la présente que les renseignements fournis sont vrais et complets au</w:t>
      </w:r>
      <w:r>
        <w:rPr>
          <w:b/>
          <w:color w:val="4472C4" w:themeColor="accent5"/>
          <w:lang w:val="fr-FR"/>
        </w:rPr>
        <w:t xml:space="preserve"> mieux de ma</w:t>
      </w:r>
      <w:r w:rsidRPr="00B435E7">
        <w:rPr>
          <w:b/>
          <w:color w:val="4472C4" w:themeColor="accent5"/>
          <w:lang w:val="fr-FR"/>
        </w:rPr>
        <w:t xml:space="preserve"> connaissance.</w:t>
      </w:r>
    </w:p>
    <w:p w14:paraId="54198FC3" w14:textId="77777777" w:rsidR="00B435E7" w:rsidRPr="00B435E7" w:rsidRDefault="00B435E7" w:rsidP="00A74028">
      <w:pPr>
        <w:rPr>
          <w:b/>
          <w:lang w:val="fr-FR"/>
        </w:rPr>
      </w:pPr>
    </w:p>
    <w:p w14:paraId="113EE9D9" w14:textId="77777777" w:rsidR="00A74028" w:rsidRPr="00B435E7" w:rsidRDefault="00A74028" w:rsidP="00A74028">
      <w:pPr>
        <w:tabs>
          <w:tab w:val="left" w:pos="1129"/>
        </w:tabs>
        <w:rPr>
          <w:rFonts w:ascii="Arial" w:hAnsi="Arial" w:cs="Arial"/>
          <w:lang w:val="fr-FR"/>
        </w:rPr>
      </w:pPr>
    </w:p>
    <w:p w14:paraId="531A0D7B" w14:textId="77777777" w:rsidR="00A74028" w:rsidRPr="00B435E7" w:rsidRDefault="00A74028" w:rsidP="00A74028">
      <w:pPr>
        <w:tabs>
          <w:tab w:val="left" w:pos="1129"/>
        </w:tabs>
        <w:rPr>
          <w:rFonts w:ascii="Arial" w:hAnsi="Arial" w:cs="Arial"/>
          <w:lang w:val="fr-FR"/>
        </w:rPr>
      </w:pPr>
    </w:p>
    <w:tbl>
      <w:tblPr>
        <w:tblStyle w:val="Listeclaire1"/>
        <w:tblW w:w="9039" w:type="dxa"/>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1309"/>
        <w:gridCol w:w="7730"/>
      </w:tblGrid>
      <w:tr w:rsidR="00A74028" w:rsidRPr="005C2059" w14:paraId="437CC1CF" w14:textId="77777777" w:rsidTr="00A74028">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114" w:type="dxa"/>
            <w:shd w:val="clear" w:color="auto" w:fill="auto"/>
            <w:vAlign w:val="center"/>
          </w:tcPr>
          <w:p w14:paraId="583DD172" w14:textId="2EE45CAE" w:rsidR="00A74028" w:rsidRPr="005C2059" w:rsidRDefault="00B435E7" w:rsidP="0011030E">
            <w:pPr>
              <w:ind w:left="0"/>
              <w:jc w:val="left"/>
              <w:rPr>
                <w:lang w:val="fr-FR"/>
              </w:rPr>
            </w:pPr>
            <w:r>
              <w:rPr>
                <w:color w:val="auto"/>
                <w:lang w:val="fr-FR"/>
              </w:rPr>
              <w:t>Nom</w:t>
            </w:r>
          </w:p>
        </w:tc>
        <w:tc>
          <w:tcPr>
            <w:tcW w:w="7925" w:type="dxa"/>
            <w:shd w:val="clear" w:color="auto" w:fill="auto"/>
            <w:vAlign w:val="center"/>
          </w:tcPr>
          <w:p w14:paraId="5698EB03" w14:textId="77777777" w:rsidR="00A74028" w:rsidRPr="005C2059" w:rsidRDefault="00A74028" w:rsidP="0011030E">
            <w:pPr>
              <w:ind w:left="0"/>
              <w:jc w:val="left"/>
              <w:cnfStyle w:val="100000000000" w:firstRow="1" w:lastRow="0" w:firstColumn="0" w:lastColumn="0" w:oddVBand="0" w:evenVBand="0" w:oddHBand="0" w:evenHBand="0" w:firstRowFirstColumn="0" w:firstRowLastColumn="0" w:lastRowFirstColumn="0" w:lastRowLastColumn="0"/>
              <w:rPr>
                <w:b w:val="0"/>
                <w:color w:val="auto"/>
                <w:lang w:val="fr-FR"/>
              </w:rPr>
            </w:pPr>
          </w:p>
        </w:tc>
      </w:tr>
      <w:tr w:rsidR="00A74028" w:rsidRPr="005C2059" w14:paraId="0B9261A7" w14:textId="77777777" w:rsidTr="00A74028">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114" w:type="dxa"/>
            <w:tcBorders>
              <w:top w:val="none" w:sz="0" w:space="0" w:color="auto"/>
              <w:left w:val="none" w:sz="0" w:space="0" w:color="auto"/>
              <w:bottom w:val="none" w:sz="0" w:space="0" w:color="auto"/>
            </w:tcBorders>
            <w:shd w:val="clear" w:color="auto" w:fill="auto"/>
            <w:vAlign w:val="center"/>
          </w:tcPr>
          <w:p w14:paraId="0809523C" w14:textId="5E61ED46" w:rsidR="00A74028" w:rsidRPr="005C2059" w:rsidRDefault="00A74028" w:rsidP="00A74028">
            <w:pPr>
              <w:ind w:left="0"/>
              <w:jc w:val="left"/>
              <w:rPr>
                <w:lang w:val="fr-FR"/>
              </w:rPr>
            </w:pPr>
            <w:r w:rsidRPr="005C2059">
              <w:rPr>
                <w:lang w:val="fr-FR"/>
              </w:rPr>
              <w:t>Pos</w:t>
            </w:r>
            <w:r w:rsidR="00B435E7">
              <w:rPr>
                <w:lang w:val="fr-FR"/>
              </w:rPr>
              <w:t>te</w:t>
            </w:r>
          </w:p>
        </w:tc>
        <w:tc>
          <w:tcPr>
            <w:tcW w:w="7925" w:type="dxa"/>
            <w:tcBorders>
              <w:top w:val="none" w:sz="0" w:space="0" w:color="auto"/>
              <w:bottom w:val="none" w:sz="0" w:space="0" w:color="auto"/>
              <w:right w:val="none" w:sz="0" w:space="0" w:color="auto"/>
            </w:tcBorders>
            <w:shd w:val="clear" w:color="auto" w:fill="auto"/>
            <w:vAlign w:val="center"/>
          </w:tcPr>
          <w:p w14:paraId="68A48BC1" w14:textId="77777777" w:rsidR="00A74028" w:rsidRPr="005C2059" w:rsidRDefault="00A74028" w:rsidP="00A74028">
            <w:pPr>
              <w:ind w:left="0"/>
              <w:jc w:val="left"/>
              <w:cnfStyle w:val="000000100000" w:firstRow="0" w:lastRow="0" w:firstColumn="0" w:lastColumn="0" w:oddVBand="0" w:evenVBand="0" w:oddHBand="1" w:evenHBand="0" w:firstRowFirstColumn="0" w:firstRowLastColumn="0" w:lastRowFirstColumn="0" w:lastRowLastColumn="0"/>
              <w:rPr>
                <w:lang w:val="fr-FR"/>
              </w:rPr>
            </w:pPr>
          </w:p>
        </w:tc>
      </w:tr>
      <w:tr w:rsidR="00A74028" w:rsidRPr="005C2059" w14:paraId="213F1410" w14:textId="77777777" w:rsidTr="00A74028">
        <w:trPr>
          <w:trHeight w:val="807"/>
        </w:trPr>
        <w:tc>
          <w:tcPr>
            <w:cnfStyle w:val="001000000000" w:firstRow="0" w:lastRow="0" w:firstColumn="1" w:lastColumn="0" w:oddVBand="0" w:evenVBand="0" w:oddHBand="0" w:evenHBand="0" w:firstRowFirstColumn="0" w:firstRowLastColumn="0" w:lastRowFirstColumn="0" w:lastRowLastColumn="0"/>
            <w:tcW w:w="1114" w:type="dxa"/>
            <w:shd w:val="clear" w:color="auto" w:fill="auto"/>
            <w:vAlign w:val="center"/>
          </w:tcPr>
          <w:p w14:paraId="0A2F3207" w14:textId="4AAAD6F8" w:rsidR="00A74028" w:rsidRPr="005C2059" w:rsidRDefault="00A74028" w:rsidP="00A74028">
            <w:pPr>
              <w:ind w:left="0"/>
              <w:jc w:val="left"/>
              <w:rPr>
                <w:lang w:val="fr-FR"/>
              </w:rPr>
            </w:pPr>
            <w:r w:rsidRPr="005C2059">
              <w:rPr>
                <w:lang w:val="fr-FR"/>
              </w:rPr>
              <w:t>Signature</w:t>
            </w:r>
          </w:p>
        </w:tc>
        <w:tc>
          <w:tcPr>
            <w:tcW w:w="7925" w:type="dxa"/>
            <w:shd w:val="clear" w:color="auto" w:fill="auto"/>
            <w:vAlign w:val="center"/>
          </w:tcPr>
          <w:p w14:paraId="4F9EFC3A" w14:textId="77777777" w:rsidR="00A74028" w:rsidRPr="005C2059" w:rsidRDefault="00A74028" w:rsidP="00A74028">
            <w:pPr>
              <w:ind w:left="0"/>
              <w:jc w:val="left"/>
              <w:cnfStyle w:val="000000000000" w:firstRow="0" w:lastRow="0" w:firstColumn="0" w:lastColumn="0" w:oddVBand="0" w:evenVBand="0" w:oddHBand="0" w:evenHBand="0" w:firstRowFirstColumn="0" w:firstRowLastColumn="0" w:lastRowFirstColumn="0" w:lastRowLastColumn="0"/>
              <w:rPr>
                <w:lang w:val="fr-FR"/>
              </w:rPr>
            </w:pPr>
          </w:p>
        </w:tc>
      </w:tr>
    </w:tbl>
    <w:p w14:paraId="5157D35A" w14:textId="77777777" w:rsidR="00A74028" w:rsidRPr="005C2059" w:rsidRDefault="00A74028" w:rsidP="00810AEC">
      <w:pPr>
        <w:tabs>
          <w:tab w:val="left" w:pos="1129"/>
        </w:tabs>
        <w:rPr>
          <w:rFonts w:ascii="Arial" w:hAnsi="Arial" w:cs="Arial"/>
          <w:lang w:val="fr-FR"/>
        </w:rPr>
      </w:pPr>
    </w:p>
    <w:sectPr w:rsidR="00A74028" w:rsidRPr="005C2059" w:rsidSect="00A74028">
      <w:headerReference w:type="default" r:id="rId11"/>
      <w:footerReference w:type="default" r:id="rId12"/>
      <w:pgSz w:w="11900" w:h="16840"/>
      <w:pgMar w:top="1418" w:right="1418" w:bottom="1418" w:left="141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132F" w14:textId="77777777" w:rsidR="003B691E" w:rsidRDefault="003B691E" w:rsidP="00271970">
      <w:r>
        <w:separator/>
      </w:r>
    </w:p>
  </w:endnote>
  <w:endnote w:type="continuationSeparator" w:id="0">
    <w:p w14:paraId="0CB80B94" w14:textId="77777777" w:rsidR="003B691E" w:rsidRDefault="003B691E" w:rsidP="002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Cond">
    <w:altName w:val="Times New Roman"/>
    <w:panose1 w:val="020B0604020202020204"/>
    <w:charset w:val="00"/>
    <w:family w:val="auto"/>
    <w:pitch w:val="variable"/>
    <w:sig w:usb0="20000287" w:usb1="00000001" w:usb2="00000000" w:usb3="00000000" w:csb0="0000019F" w:csb1="00000000"/>
  </w:font>
  <w:font w:name="Myriad Pro">
    <w:altName w:val="Corbel"/>
    <w:panose1 w:val="020B0604020202020204"/>
    <w:charset w:val="00"/>
    <w:family w:val="auto"/>
    <w:pitch w:val="variable"/>
    <w:sig w:usb0="20000287" w:usb1="00000001" w:usb2="00000000" w:usb3="00000000" w:csb0="0000019F" w:csb1="00000000"/>
  </w:font>
  <w:font w:name="Myriad Pro Light">
    <w:altName w:val="Calibri"/>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single" w:sz="6" w:space="0" w:color="0070C0"/>
        <w:bottom w:val="none" w:sz="0" w:space="0" w:color="auto"/>
        <w:right w:val="single" w:sz="6" w:space="0" w:color="0070C0"/>
        <w:insideH w:val="none" w:sz="0" w:space="0" w:color="auto"/>
        <w:insideV w:val="none" w:sz="0" w:space="0" w:color="auto"/>
      </w:tblBorders>
      <w:tblLook w:val="04A0" w:firstRow="1" w:lastRow="0" w:firstColumn="1" w:lastColumn="0" w:noHBand="0" w:noVBand="1"/>
    </w:tblPr>
    <w:tblGrid>
      <w:gridCol w:w="3388"/>
      <w:gridCol w:w="2875"/>
      <w:gridCol w:w="2785"/>
    </w:tblGrid>
    <w:tr w:rsidR="00271970" w:rsidRPr="002456AE" w14:paraId="308E201A" w14:textId="77777777" w:rsidTr="00271970">
      <w:tc>
        <w:tcPr>
          <w:tcW w:w="3388" w:type="dxa"/>
          <w:vAlign w:val="center"/>
        </w:tcPr>
        <w:p w14:paraId="69F7955A" w14:textId="15B2E7EB" w:rsidR="00810AEC" w:rsidRPr="002456AE" w:rsidRDefault="005C2059" w:rsidP="00D1660B">
          <w:pPr>
            <w:pStyle w:val="Footer"/>
            <w:ind w:left="0"/>
            <w:jc w:val="left"/>
            <w:rPr>
              <w:rFonts w:ascii="Myriad Pro" w:hAnsi="Myriad Pro"/>
              <w:sz w:val="18"/>
              <w:lang w:val="lb-LU"/>
            </w:rPr>
          </w:pPr>
          <w:r>
            <w:rPr>
              <w:rFonts w:ascii="Myriad Pro" w:hAnsi="Myriad Pro"/>
              <w:sz w:val="18"/>
              <w:lang w:val="lb-LU"/>
            </w:rPr>
            <w:t>Formulaire d’application</w:t>
          </w:r>
          <w:r w:rsidR="00EF747C">
            <w:rPr>
              <w:rFonts w:ascii="Myriad Pro" w:hAnsi="Myriad Pro"/>
              <w:sz w:val="18"/>
              <w:lang w:val="lb-LU"/>
            </w:rPr>
            <w:t xml:space="preserve"> PASSI</w:t>
          </w:r>
        </w:p>
      </w:tc>
      <w:tc>
        <w:tcPr>
          <w:tcW w:w="2876" w:type="dxa"/>
          <w:vAlign w:val="center"/>
        </w:tcPr>
        <w:p w14:paraId="5A299CC6" w14:textId="16747414" w:rsidR="00271970" w:rsidRPr="002456AE" w:rsidRDefault="00271970" w:rsidP="00271970">
          <w:pPr>
            <w:pStyle w:val="Footer"/>
            <w:rPr>
              <w:rFonts w:ascii="Myriad Pro" w:hAnsi="Myriad Pro"/>
              <w:sz w:val="18"/>
              <w:lang w:val="lb-LU"/>
            </w:rPr>
          </w:pPr>
          <w:r>
            <w:rPr>
              <w:rFonts w:ascii="Myriad Pro" w:hAnsi="Myriad Pro"/>
              <w:sz w:val="18"/>
              <w:lang w:val="lb-LU"/>
            </w:rPr>
            <w:t>V</w:t>
          </w:r>
          <w:r w:rsidR="00FE5ED6">
            <w:rPr>
              <w:rFonts w:ascii="Myriad Pro" w:hAnsi="Myriad Pro"/>
              <w:sz w:val="18"/>
              <w:lang w:val="lb-LU"/>
            </w:rPr>
            <w:t xml:space="preserve">ersion : </w:t>
          </w:r>
          <w:r w:rsidR="0007239D">
            <w:rPr>
              <w:rFonts w:ascii="Myriad Pro" w:hAnsi="Myriad Pro"/>
              <w:sz w:val="18"/>
              <w:lang w:val="lb-LU"/>
            </w:rPr>
            <w:t>3</w:t>
          </w:r>
          <w:r w:rsidR="00521870">
            <w:rPr>
              <w:rFonts w:ascii="Myriad Pro" w:hAnsi="Myriad Pro"/>
              <w:sz w:val="18"/>
              <w:lang w:val="lb-LU"/>
            </w:rPr>
            <w:t>.0</w:t>
          </w:r>
        </w:p>
      </w:tc>
      <w:tc>
        <w:tcPr>
          <w:tcW w:w="2786" w:type="dxa"/>
          <w:vAlign w:val="center"/>
        </w:tcPr>
        <w:p w14:paraId="0970342C" w14:textId="4F903032" w:rsidR="00271970" w:rsidRPr="002456AE" w:rsidRDefault="00271970" w:rsidP="001968B3">
          <w:pPr>
            <w:pStyle w:val="Footer"/>
            <w:jc w:val="right"/>
            <w:rPr>
              <w:rFonts w:ascii="Myriad Pro" w:hAnsi="Myriad Pro"/>
              <w:sz w:val="18"/>
              <w:lang w:val="lb-LU"/>
            </w:rPr>
          </w:pPr>
          <w:r w:rsidRPr="002456AE">
            <w:rPr>
              <w:rFonts w:ascii="Myriad Pro" w:hAnsi="Myriad Pro"/>
              <w:sz w:val="18"/>
              <w:lang w:val="lb-LU"/>
            </w:rPr>
            <w:t xml:space="preserve">Page | </w:t>
          </w:r>
          <w:r w:rsidRPr="002456AE">
            <w:rPr>
              <w:rFonts w:ascii="Myriad Pro" w:hAnsi="Myriad Pro"/>
              <w:sz w:val="18"/>
              <w:lang w:val="lb-LU"/>
            </w:rPr>
            <w:fldChar w:fldCharType="begin"/>
          </w:r>
          <w:r w:rsidRPr="002456AE">
            <w:rPr>
              <w:rFonts w:ascii="Myriad Pro" w:hAnsi="Myriad Pro"/>
              <w:sz w:val="18"/>
              <w:lang w:val="lb-LU"/>
            </w:rPr>
            <w:instrText xml:space="preserve"> PAGE   \* MERGEFORMAT </w:instrText>
          </w:r>
          <w:r w:rsidRPr="002456AE">
            <w:rPr>
              <w:rFonts w:ascii="Myriad Pro" w:hAnsi="Myriad Pro"/>
              <w:sz w:val="18"/>
              <w:lang w:val="lb-LU"/>
            </w:rPr>
            <w:fldChar w:fldCharType="separate"/>
          </w:r>
          <w:r w:rsidR="00466F53">
            <w:rPr>
              <w:rFonts w:ascii="Myriad Pro" w:hAnsi="Myriad Pro"/>
              <w:noProof/>
              <w:sz w:val="18"/>
              <w:lang w:val="lb-LU"/>
            </w:rPr>
            <w:t>7</w:t>
          </w:r>
          <w:r w:rsidRPr="002456AE">
            <w:rPr>
              <w:rFonts w:ascii="Myriad Pro" w:hAnsi="Myriad Pro"/>
              <w:sz w:val="18"/>
              <w:lang w:val="lb-LU"/>
            </w:rPr>
            <w:fldChar w:fldCharType="end"/>
          </w:r>
        </w:p>
      </w:tc>
    </w:tr>
    <w:tr w:rsidR="00271970" w:rsidRPr="002456AE" w14:paraId="64751163" w14:textId="77777777" w:rsidTr="00271970">
      <w:trPr>
        <w:trHeight w:val="183"/>
      </w:trPr>
      <w:tc>
        <w:tcPr>
          <w:tcW w:w="3388" w:type="dxa"/>
          <w:vAlign w:val="center"/>
        </w:tcPr>
        <w:p w14:paraId="57724E0D" w14:textId="3AA26F5C" w:rsidR="00271970" w:rsidRPr="002456AE" w:rsidRDefault="008C42D3" w:rsidP="00271970">
          <w:pPr>
            <w:pStyle w:val="Footer"/>
            <w:ind w:left="0"/>
            <w:jc w:val="left"/>
            <w:rPr>
              <w:rFonts w:ascii="Myriad Pro" w:hAnsi="Myriad Pro"/>
              <w:sz w:val="18"/>
              <w:lang w:val="lb-LU"/>
            </w:rPr>
          </w:pPr>
          <w:r>
            <w:rPr>
              <w:rFonts w:ascii="Myriad Pro" w:hAnsi="Myriad Pro"/>
              <w:sz w:val="18"/>
              <w:lang w:val="lb-LU"/>
            </w:rPr>
            <w:t>Diffusion publique</w:t>
          </w:r>
        </w:p>
      </w:tc>
      <w:tc>
        <w:tcPr>
          <w:tcW w:w="2876" w:type="dxa"/>
          <w:vAlign w:val="center"/>
        </w:tcPr>
        <w:p w14:paraId="572922EF" w14:textId="62C6200C" w:rsidR="00271970" w:rsidRPr="002456AE" w:rsidRDefault="00BA27E2" w:rsidP="00271970">
          <w:pPr>
            <w:pStyle w:val="Footer"/>
            <w:rPr>
              <w:rFonts w:ascii="Myriad Pro" w:hAnsi="Myriad Pro"/>
              <w:sz w:val="18"/>
              <w:lang w:val="lb-LU"/>
            </w:rPr>
          </w:pPr>
          <w:r>
            <w:rPr>
              <w:rFonts w:ascii="Myriad Pro" w:hAnsi="Myriad Pro"/>
              <w:sz w:val="18"/>
              <w:lang w:val="lb-LU"/>
            </w:rPr>
            <w:t>Certi-Trust</w:t>
          </w:r>
        </w:p>
      </w:tc>
      <w:tc>
        <w:tcPr>
          <w:tcW w:w="2786" w:type="dxa"/>
          <w:vAlign w:val="center"/>
        </w:tcPr>
        <w:p w14:paraId="602E1F56" w14:textId="74392675" w:rsidR="00271970" w:rsidRPr="002456AE" w:rsidRDefault="00271970" w:rsidP="001968B3">
          <w:pPr>
            <w:pStyle w:val="Footer"/>
            <w:jc w:val="right"/>
            <w:rPr>
              <w:rFonts w:ascii="Myriad Pro" w:hAnsi="Myriad Pro"/>
              <w:sz w:val="18"/>
              <w:lang w:val="lb-LU"/>
            </w:rPr>
          </w:pPr>
        </w:p>
      </w:tc>
    </w:tr>
  </w:tbl>
  <w:p w14:paraId="7A28F96C" w14:textId="77777777" w:rsidR="00271970" w:rsidRDefault="0027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E24A" w14:textId="77777777" w:rsidR="003B691E" w:rsidRDefault="003B691E" w:rsidP="00271970">
      <w:r>
        <w:separator/>
      </w:r>
    </w:p>
  </w:footnote>
  <w:footnote w:type="continuationSeparator" w:id="0">
    <w:p w14:paraId="2178BFE9" w14:textId="77777777" w:rsidR="003B691E" w:rsidRDefault="003B691E" w:rsidP="00271970">
      <w:r>
        <w:continuationSeparator/>
      </w:r>
    </w:p>
  </w:footnote>
  <w:footnote w:id="1">
    <w:p w14:paraId="76E47A0C" w14:textId="77777777" w:rsidR="00955884" w:rsidRPr="00E66EC3" w:rsidRDefault="00955884" w:rsidP="00955884">
      <w:pPr>
        <w:pStyle w:val="FootnoteText"/>
        <w:rPr>
          <w:lang w:val="fr-FR"/>
        </w:rPr>
      </w:pPr>
      <w:r>
        <w:rPr>
          <w:rStyle w:val="FootnoteReference"/>
        </w:rPr>
        <w:footnoteRef/>
      </w:r>
      <w:r w:rsidRPr="00E66EC3">
        <w:rPr>
          <w:lang w:val="fr-FR"/>
        </w:rPr>
        <w:t xml:space="preserve"> </w:t>
      </w:r>
      <w:r>
        <w:rPr>
          <w:lang w:val="fr-FR"/>
        </w:rPr>
        <w:t xml:space="preserve">Au sens de l’instruction interministérielle n°901 </w:t>
      </w:r>
      <w:proofErr w:type="gramStart"/>
      <w:r>
        <w:rPr>
          <w:lang w:val="fr-FR"/>
        </w:rPr>
        <w:t>relative</w:t>
      </w:r>
      <w:proofErr w:type="gramEnd"/>
      <w:r>
        <w:rPr>
          <w:lang w:val="fr-FR"/>
        </w:rPr>
        <w:t xml:space="preserve"> à la protection des systèmes d’information sensibles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C2CC" w14:textId="4F23874A" w:rsidR="00271970" w:rsidRDefault="00271970">
    <w:pPr>
      <w:pStyle w:val="Header"/>
    </w:pPr>
  </w:p>
  <w:p w14:paraId="6C2D4073" w14:textId="77777777" w:rsidR="00614303" w:rsidRDefault="00614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0764E"/>
    <w:multiLevelType w:val="hybridMultilevel"/>
    <w:tmpl w:val="E16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0991"/>
    <w:multiLevelType w:val="multilevel"/>
    <w:tmpl w:val="98602E7A"/>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1360" w:firstLine="0"/>
      </w:pPr>
      <w:rPr>
        <w:rFonts w:hint="default"/>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3" w15:restartNumberingAfterBreak="0">
    <w:nsid w:val="1D59286E"/>
    <w:multiLevelType w:val="hybridMultilevel"/>
    <w:tmpl w:val="FE02411E"/>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4" w15:restartNumberingAfterBreak="0">
    <w:nsid w:val="23F46E50"/>
    <w:multiLevelType w:val="multilevel"/>
    <w:tmpl w:val="6B680B02"/>
    <w:lvl w:ilvl="0">
      <w:start w:val="1"/>
      <w:numFmt w:val="decimal"/>
      <w:lvlText w:val="%1."/>
      <w:lvlJc w:val="left"/>
      <w:pPr>
        <w:ind w:left="1987" w:hanging="360"/>
      </w:pPr>
      <w:rPr>
        <w:rFonts w:hint="default"/>
      </w:rPr>
    </w:lvl>
    <w:lvl w:ilvl="1">
      <w:start w:val="1"/>
      <w:numFmt w:val="decimal"/>
      <w:lvlText w:val="%1.%2."/>
      <w:lvlJc w:val="left"/>
      <w:pPr>
        <w:ind w:left="2419" w:hanging="432"/>
      </w:pPr>
      <w:rPr>
        <w:rFonts w:hint="default"/>
      </w:rPr>
    </w:lvl>
    <w:lvl w:ilvl="2">
      <w:start w:val="1"/>
      <w:numFmt w:val="decimal"/>
      <w:lvlText w:val="%1.%2.%3."/>
      <w:lvlJc w:val="left"/>
      <w:pPr>
        <w:ind w:left="2851" w:hanging="504"/>
      </w:pPr>
      <w:rPr>
        <w:rFonts w:hint="default"/>
      </w:rPr>
    </w:lvl>
    <w:lvl w:ilvl="3">
      <w:start w:val="1"/>
      <w:numFmt w:val="decimal"/>
      <w:lvlText w:val="%1.%2.%3.%4."/>
      <w:lvlJc w:val="left"/>
      <w:pPr>
        <w:ind w:left="3355" w:hanging="648"/>
      </w:pPr>
      <w:rPr>
        <w:rFonts w:hint="default"/>
      </w:rPr>
    </w:lvl>
    <w:lvl w:ilvl="4">
      <w:start w:val="1"/>
      <w:numFmt w:val="decimal"/>
      <w:lvlText w:val="%1.%2.%3.%4.%5."/>
      <w:lvlJc w:val="left"/>
      <w:pPr>
        <w:ind w:left="3859" w:hanging="792"/>
      </w:pPr>
      <w:rPr>
        <w:rFonts w:hint="default"/>
      </w:rPr>
    </w:lvl>
    <w:lvl w:ilvl="5">
      <w:start w:val="1"/>
      <w:numFmt w:val="decimal"/>
      <w:lvlText w:val="%1.%2.%3.%4.%5.%6."/>
      <w:lvlJc w:val="left"/>
      <w:pPr>
        <w:ind w:left="4363" w:hanging="936"/>
      </w:pPr>
      <w:rPr>
        <w:rFonts w:hint="default"/>
      </w:rPr>
    </w:lvl>
    <w:lvl w:ilvl="6">
      <w:start w:val="1"/>
      <w:numFmt w:val="decimal"/>
      <w:lvlText w:val="%1.%2.%3.%4.%5.%6.%7."/>
      <w:lvlJc w:val="left"/>
      <w:pPr>
        <w:ind w:left="4867" w:hanging="1080"/>
      </w:pPr>
      <w:rPr>
        <w:rFonts w:hint="default"/>
      </w:rPr>
    </w:lvl>
    <w:lvl w:ilvl="7">
      <w:start w:val="1"/>
      <w:numFmt w:val="decimal"/>
      <w:lvlText w:val="%1.%2.%3.%4.%5.%6.%7.%8."/>
      <w:lvlJc w:val="left"/>
      <w:pPr>
        <w:ind w:left="5371" w:hanging="1224"/>
      </w:pPr>
      <w:rPr>
        <w:rFonts w:hint="default"/>
      </w:rPr>
    </w:lvl>
    <w:lvl w:ilvl="8">
      <w:start w:val="1"/>
      <w:numFmt w:val="decimal"/>
      <w:lvlText w:val="%1.%2.%3.%4.%5.%6.%7.%8.%9."/>
      <w:lvlJc w:val="left"/>
      <w:pPr>
        <w:ind w:left="5947" w:hanging="1440"/>
      </w:pPr>
      <w:rPr>
        <w:rFonts w:hint="default"/>
      </w:rPr>
    </w:lvl>
  </w:abstractNum>
  <w:abstractNum w:abstractNumId="5" w15:restartNumberingAfterBreak="0">
    <w:nsid w:val="25F27CB5"/>
    <w:multiLevelType w:val="hybridMultilevel"/>
    <w:tmpl w:val="DBD2C190"/>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6" w15:restartNumberingAfterBreak="0">
    <w:nsid w:val="29D04082"/>
    <w:multiLevelType w:val="hybridMultilevel"/>
    <w:tmpl w:val="D8E8D3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2FBB5D39"/>
    <w:multiLevelType w:val="hybridMultilevel"/>
    <w:tmpl w:val="41D8634E"/>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33C8397A"/>
    <w:multiLevelType w:val="multilevel"/>
    <w:tmpl w:val="D98452BE"/>
    <w:lvl w:ilvl="0">
      <w:start w:val="1"/>
      <w:numFmt w:val="decimal"/>
      <w:lvlText w:val="%1."/>
      <w:lvlJc w:val="left"/>
      <w:pPr>
        <w:ind w:left="1267" w:hanging="360"/>
      </w:pPr>
      <w:rPr>
        <w:rFonts w:hint="default"/>
      </w:rPr>
    </w:lvl>
    <w:lvl w:ilvl="1">
      <w:start w:val="1"/>
      <w:numFmt w:val="decimal"/>
      <w:lvlText w:val="%1.%2."/>
      <w:lvlJc w:val="left"/>
      <w:pPr>
        <w:ind w:left="1699" w:hanging="432"/>
      </w:pPr>
      <w:rPr>
        <w:rFonts w:hint="default"/>
      </w:rPr>
    </w:lvl>
    <w:lvl w:ilvl="2">
      <w:start w:val="1"/>
      <w:numFmt w:val="decimal"/>
      <w:lvlText w:val="%1.%2.%3."/>
      <w:lvlJc w:val="left"/>
      <w:pPr>
        <w:ind w:left="2131" w:hanging="504"/>
      </w:pPr>
      <w:rPr>
        <w:rFonts w:hint="default"/>
      </w:rPr>
    </w:lvl>
    <w:lvl w:ilvl="3">
      <w:start w:val="1"/>
      <w:numFmt w:val="decimal"/>
      <w:lvlText w:val="%1.%2.%3.%4."/>
      <w:lvlJc w:val="left"/>
      <w:pPr>
        <w:ind w:left="2635" w:hanging="648"/>
      </w:pPr>
      <w:rPr>
        <w:rFonts w:hint="default"/>
      </w:rPr>
    </w:lvl>
    <w:lvl w:ilvl="4">
      <w:start w:val="1"/>
      <w:numFmt w:val="decimal"/>
      <w:lvlText w:val="%1.%2.%3.%4.%5."/>
      <w:lvlJc w:val="left"/>
      <w:pPr>
        <w:ind w:left="3139" w:hanging="792"/>
      </w:pPr>
      <w:rPr>
        <w:rFonts w:hint="default"/>
      </w:rPr>
    </w:lvl>
    <w:lvl w:ilvl="5">
      <w:start w:val="1"/>
      <w:numFmt w:val="decimal"/>
      <w:lvlText w:val="%1.%2.%3.%4.%5.%6."/>
      <w:lvlJc w:val="left"/>
      <w:pPr>
        <w:ind w:left="3643" w:hanging="936"/>
      </w:pPr>
      <w:rPr>
        <w:rFonts w:hint="default"/>
      </w:rPr>
    </w:lvl>
    <w:lvl w:ilvl="6">
      <w:start w:val="1"/>
      <w:numFmt w:val="decimal"/>
      <w:lvlText w:val="%1.%2.%3.%4.%5.%6.%7."/>
      <w:lvlJc w:val="left"/>
      <w:pPr>
        <w:ind w:left="4147" w:hanging="1080"/>
      </w:pPr>
      <w:rPr>
        <w:rFonts w:hint="default"/>
      </w:rPr>
    </w:lvl>
    <w:lvl w:ilvl="7">
      <w:start w:val="1"/>
      <w:numFmt w:val="decimal"/>
      <w:lvlText w:val="%1.%2.%3.%4.%5.%6.%7.%8."/>
      <w:lvlJc w:val="left"/>
      <w:pPr>
        <w:ind w:left="4651" w:hanging="1224"/>
      </w:pPr>
      <w:rPr>
        <w:rFonts w:hint="default"/>
      </w:rPr>
    </w:lvl>
    <w:lvl w:ilvl="8">
      <w:start w:val="1"/>
      <w:numFmt w:val="decimal"/>
      <w:lvlText w:val="%1.%2.%3.%4.%5.%6.%7.%8.%9."/>
      <w:lvlJc w:val="left"/>
      <w:pPr>
        <w:ind w:left="5227" w:hanging="1440"/>
      </w:pPr>
      <w:rPr>
        <w:rFonts w:hint="default"/>
      </w:rPr>
    </w:lvl>
  </w:abstractNum>
  <w:abstractNum w:abstractNumId="10" w15:restartNumberingAfterBreak="0">
    <w:nsid w:val="370C7AD9"/>
    <w:multiLevelType w:val="hybridMultilevel"/>
    <w:tmpl w:val="4692A6C6"/>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1" w15:restartNumberingAfterBreak="0">
    <w:nsid w:val="3D866E91"/>
    <w:multiLevelType w:val="hybridMultilevel"/>
    <w:tmpl w:val="4F3C1C08"/>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2"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3"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D3784"/>
    <w:multiLevelType w:val="hybridMultilevel"/>
    <w:tmpl w:val="3092A318"/>
    <w:lvl w:ilvl="0" w:tplc="040C0009">
      <w:start w:val="1"/>
      <w:numFmt w:val="bullet"/>
      <w:lvlText w:val=""/>
      <w:lvlJc w:val="left"/>
      <w:pPr>
        <w:ind w:left="720" w:hanging="360"/>
      </w:pPr>
      <w:rPr>
        <w:rFonts w:ascii="Wingdings" w:hAnsi="Wingdings" w:hint="default"/>
        <w:b w:val="0"/>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92129C"/>
    <w:multiLevelType w:val="hybridMultilevel"/>
    <w:tmpl w:val="1FC8AFCC"/>
    <w:lvl w:ilvl="0" w:tplc="83E8F7B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FF2525"/>
    <w:multiLevelType w:val="hybridMultilevel"/>
    <w:tmpl w:val="87BA8576"/>
    <w:lvl w:ilvl="0" w:tplc="0F58E004">
      <w:start w:val="1"/>
      <w:numFmt w:val="bullet"/>
      <w:lvlText w:val=""/>
      <w:lvlJc w:val="left"/>
      <w:pPr>
        <w:ind w:left="720" w:hanging="360"/>
      </w:pPr>
      <w:rPr>
        <w:rFonts w:ascii="Wingdings" w:hAnsi="Wingdings" w:hint="default"/>
        <w:b w:val="0"/>
        <w:i w:val="0"/>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74888"/>
    <w:multiLevelType w:val="hybridMultilevel"/>
    <w:tmpl w:val="B8647EF0"/>
    <w:lvl w:ilvl="0" w:tplc="83E8F7B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C674E3"/>
    <w:multiLevelType w:val="multilevel"/>
    <w:tmpl w:val="84E24EF8"/>
    <w:lvl w:ilvl="0">
      <w:start w:val="1"/>
      <w:numFmt w:val="decimal"/>
      <w:lvlText w:val="%1."/>
      <w:lvlJc w:val="left"/>
      <w:pPr>
        <w:ind w:left="2707" w:hanging="360"/>
      </w:pPr>
      <w:rPr>
        <w:rFonts w:hint="default"/>
      </w:rPr>
    </w:lvl>
    <w:lvl w:ilvl="1">
      <w:start w:val="1"/>
      <w:numFmt w:val="decimal"/>
      <w:lvlText w:val="%1.%2."/>
      <w:lvlJc w:val="left"/>
      <w:pPr>
        <w:ind w:left="3139" w:hanging="432"/>
      </w:pPr>
      <w:rPr>
        <w:rFonts w:hint="default"/>
      </w:rPr>
    </w:lvl>
    <w:lvl w:ilvl="2">
      <w:start w:val="1"/>
      <w:numFmt w:val="decimal"/>
      <w:pStyle w:val="Heading3"/>
      <w:lvlText w:val="%1.%2.%3."/>
      <w:lvlJc w:val="left"/>
      <w:pPr>
        <w:ind w:left="3571" w:hanging="504"/>
      </w:pPr>
      <w:rPr>
        <w:rFonts w:hint="default"/>
      </w:rPr>
    </w:lvl>
    <w:lvl w:ilvl="3">
      <w:start w:val="1"/>
      <w:numFmt w:val="decimal"/>
      <w:lvlText w:val="%1.%2.%3.%4."/>
      <w:lvlJc w:val="left"/>
      <w:pPr>
        <w:ind w:left="4075" w:hanging="648"/>
      </w:pPr>
      <w:rPr>
        <w:rFonts w:hint="default"/>
      </w:rPr>
    </w:lvl>
    <w:lvl w:ilvl="4">
      <w:start w:val="1"/>
      <w:numFmt w:val="decimal"/>
      <w:lvlText w:val="%1.%2.%3.%4.%5."/>
      <w:lvlJc w:val="left"/>
      <w:pPr>
        <w:ind w:left="4579" w:hanging="792"/>
      </w:pPr>
      <w:rPr>
        <w:rFonts w:hint="default"/>
      </w:rPr>
    </w:lvl>
    <w:lvl w:ilvl="5">
      <w:start w:val="1"/>
      <w:numFmt w:val="decimal"/>
      <w:lvlText w:val="%1.%2.%3.%4.%5.%6."/>
      <w:lvlJc w:val="left"/>
      <w:pPr>
        <w:ind w:left="5083" w:hanging="936"/>
      </w:pPr>
      <w:rPr>
        <w:rFonts w:hint="default"/>
      </w:rPr>
    </w:lvl>
    <w:lvl w:ilvl="6">
      <w:start w:val="1"/>
      <w:numFmt w:val="decimal"/>
      <w:lvlText w:val="%1.%2.%3.%4.%5.%6.%7."/>
      <w:lvlJc w:val="left"/>
      <w:pPr>
        <w:ind w:left="5587" w:hanging="1080"/>
      </w:pPr>
      <w:rPr>
        <w:rFonts w:hint="default"/>
      </w:rPr>
    </w:lvl>
    <w:lvl w:ilvl="7">
      <w:start w:val="1"/>
      <w:numFmt w:val="decimal"/>
      <w:lvlText w:val="%1.%2.%3.%4.%5.%6.%7.%8."/>
      <w:lvlJc w:val="left"/>
      <w:pPr>
        <w:ind w:left="6091" w:hanging="1224"/>
      </w:pPr>
      <w:rPr>
        <w:rFonts w:hint="default"/>
      </w:rPr>
    </w:lvl>
    <w:lvl w:ilvl="8">
      <w:start w:val="1"/>
      <w:numFmt w:val="decimal"/>
      <w:lvlText w:val="%1.%2.%3.%4.%5.%6.%7.%8.%9."/>
      <w:lvlJc w:val="left"/>
      <w:pPr>
        <w:ind w:left="6667" w:hanging="1440"/>
      </w:pPr>
      <w:rPr>
        <w:rFonts w:hint="default"/>
      </w:rPr>
    </w:lvl>
  </w:abstractNum>
  <w:abstractNum w:abstractNumId="20" w15:restartNumberingAfterBreak="0">
    <w:nsid w:val="6E19799D"/>
    <w:multiLevelType w:val="hybridMultilevel"/>
    <w:tmpl w:val="9E9EA892"/>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73665E41"/>
    <w:multiLevelType w:val="hybridMultilevel"/>
    <w:tmpl w:val="7BAC145A"/>
    <w:lvl w:ilvl="0" w:tplc="0F58E004">
      <w:start w:val="1"/>
      <w:numFmt w:val="bullet"/>
      <w:lvlText w:val=""/>
      <w:lvlJc w:val="left"/>
      <w:pPr>
        <w:ind w:left="720" w:hanging="360"/>
      </w:pPr>
      <w:rPr>
        <w:rFonts w:ascii="Wingdings" w:hAnsi="Wingdings" w:hint="default"/>
        <w:b w:val="0"/>
        <w:i w:val="0"/>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3F1997"/>
    <w:multiLevelType w:val="hybridMultilevel"/>
    <w:tmpl w:val="F68E4842"/>
    <w:lvl w:ilvl="0" w:tplc="83E8F7B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1"/>
  </w:num>
  <w:num w:numId="4">
    <w:abstractNumId w:val="17"/>
  </w:num>
  <w:num w:numId="5">
    <w:abstractNumId w:val="15"/>
  </w:num>
  <w:num w:numId="6">
    <w:abstractNumId w:val="0"/>
  </w:num>
  <w:num w:numId="7">
    <w:abstractNumId w:val="6"/>
  </w:num>
  <w:num w:numId="8">
    <w:abstractNumId w:val="19"/>
  </w:num>
  <w:num w:numId="9">
    <w:abstractNumId w:val="9"/>
  </w:num>
  <w:num w:numId="10">
    <w:abstractNumId w:val="4"/>
  </w:num>
  <w:num w:numId="11">
    <w:abstractNumId w:val="1"/>
  </w:num>
  <w:num w:numId="12">
    <w:abstractNumId w:val="16"/>
  </w:num>
  <w:num w:numId="13">
    <w:abstractNumId w:val="18"/>
  </w:num>
  <w:num w:numId="14">
    <w:abstractNumId w:val="22"/>
  </w:num>
  <w:num w:numId="15">
    <w:abstractNumId w:val="8"/>
  </w:num>
  <w:num w:numId="16">
    <w:abstractNumId w:val="10"/>
  </w:num>
  <w:num w:numId="17">
    <w:abstractNumId w:val="3"/>
  </w:num>
  <w:num w:numId="18">
    <w:abstractNumId w:val="11"/>
  </w:num>
  <w:num w:numId="19">
    <w:abstractNumId w:val="5"/>
  </w:num>
  <w:num w:numId="20">
    <w:abstractNumId w:val="20"/>
  </w:num>
  <w:num w:numId="21">
    <w:abstractNumId w:val="13"/>
  </w:num>
  <w:num w:numId="22">
    <w:abstractNumId w:val="14"/>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70"/>
    <w:rsid w:val="0000480A"/>
    <w:rsid w:val="00036DF0"/>
    <w:rsid w:val="00054D4C"/>
    <w:rsid w:val="0007239D"/>
    <w:rsid w:val="000934FD"/>
    <w:rsid w:val="000A1AFD"/>
    <w:rsid w:val="000C09F7"/>
    <w:rsid w:val="000C3494"/>
    <w:rsid w:val="000D1B3F"/>
    <w:rsid w:val="000D37F0"/>
    <w:rsid w:val="000D4E96"/>
    <w:rsid w:val="00110560"/>
    <w:rsid w:val="00114DAD"/>
    <w:rsid w:val="0013604A"/>
    <w:rsid w:val="001375C0"/>
    <w:rsid w:val="001A336B"/>
    <w:rsid w:val="001B11E7"/>
    <w:rsid w:val="001D0546"/>
    <w:rsid w:val="00200197"/>
    <w:rsid w:val="00227510"/>
    <w:rsid w:val="0025101E"/>
    <w:rsid w:val="00271970"/>
    <w:rsid w:val="002806C6"/>
    <w:rsid w:val="00287CE4"/>
    <w:rsid w:val="002B66B7"/>
    <w:rsid w:val="002D5015"/>
    <w:rsid w:val="002E424F"/>
    <w:rsid w:val="0032609A"/>
    <w:rsid w:val="00345EAE"/>
    <w:rsid w:val="00350C2A"/>
    <w:rsid w:val="003701B5"/>
    <w:rsid w:val="00370F34"/>
    <w:rsid w:val="0037424C"/>
    <w:rsid w:val="003746B4"/>
    <w:rsid w:val="00380E69"/>
    <w:rsid w:val="003A1077"/>
    <w:rsid w:val="003A2DBB"/>
    <w:rsid w:val="003B691E"/>
    <w:rsid w:val="003E6702"/>
    <w:rsid w:val="00425232"/>
    <w:rsid w:val="004610C0"/>
    <w:rsid w:val="00466F53"/>
    <w:rsid w:val="00492A13"/>
    <w:rsid w:val="004A540F"/>
    <w:rsid w:val="004C27BD"/>
    <w:rsid w:val="004D464D"/>
    <w:rsid w:val="004E2A34"/>
    <w:rsid w:val="004F25E9"/>
    <w:rsid w:val="005006F1"/>
    <w:rsid w:val="00510862"/>
    <w:rsid w:val="00521870"/>
    <w:rsid w:val="005563F0"/>
    <w:rsid w:val="00585F80"/>
    <w:rsid w:val="005C2059"/>
    <w:rsid w:val="005D715C"/>
    <w:rsid w:val="005F053D"/>
    <w:rsid w:val="005F3718"/>
    <w:rsid w:val="005F67C6"/>
    <w:rsid w:val="005F7014"/>
    <w:rsid w:val="00614303"/>
    <w:rsid w:val="00614DBA"/>
    <w:rsid w:val="0062516C"/>
    <w:rsid w:val="00691EE1"/>
    <w:rsid w:val="006A38E5"/>
    <w:rsid w:val="006E2203"/>
    <w:rsid w:val="00705A4D"/>
    <w:rsid w:val="00754A45"/>
    <w:rsid w:val="00781E03"/>
    <w:rsid w:val="00801D33"/>
    <w:rsid w:val="00810AEC"/>
    <w:rsid w:val="008272B5"/>
    <w:rsid w:val="008B1344"/>
    <w:rsid w:val="008C42D3"/>
    <w:rsid w:val="008F36BA"/>
    <w:rsid w:val="008F4DB8"/>
    <w:rsid w:val="00955884"/>
    <w:rsid w:val="00965C4C"/>
    <w:rsid w:val="0098233D"/>
    <w:rsid w:val="00991DBD"/>
    <w:rsid w:val="00996945"/>
    <w:rsid w:val="009A4F2D"/>
    <w:rsid w:val="009E74E0"/>
    <w:rsid w:val="00A07593"/>
    <w:rsid w:val="00A120E7"/>
    <w:rsid w:val="00A2248A"/>
    <w:rsid w:val="00A42953"/>
    <w:rsid w:val="00A66666"/>
    <w:rsid w:val="00A73815"/>
    <w:rsid w:val="00A74028"/>
    <w:rsid w:val="00A841D6"/>
    <w:rsid w:val="00A917A5"/>
    <w:rsid w:val="00A96999"/>
    <w:rsid w:val="00AA56F3"/>
    <w:rsid w:val="00AB543B"/>
    <w:rsid w:val="00AD3849"/>
    <w:rsid w:val="00AE5F51"/>
    <w:rsid w:val="00AF6026"/>
    <w:rsid w:val="00B2061F"/>
    <w:rsid w:val="00B25D62"/>
    <w:rsid w:val="00B435E7"/>
    <w:rsid w:val="00B65CBC"/>
    <w:rsid w:val="00B72DA9"/>
    <w:rsid w:val="00B84F29"/>
    <w:rsid w:val="00BA27E2"/>
    <w:rsid w:val="00BA3D7A"/>
    <w:rsid w:val="00BA5FD3"/>
    <w:rsid w:val="00BB3884"/>
    <w:rsid w:val="00BC37CC"/>
    <w:rsid w:val="00C10676"/>
    <w:rsid w:val="00C10E3D"/>
    <w:rsid w:val="00C32EC1"/>
    <w:rsid w:val="00C44451"/>
    <w:rsid w:val="00C85C66"/>
    <w:rsid w:val="00CA623C"/>
    <w:rsid w:val="00CC212D"/>
    <w:rsid w:val="00CC6A59"/>
    <w:rsid w:val="00D16590"/>
    <w:rsid w:val="00D1660B"/>
    <w:rsid w:val="00D20A00"/>
    <w:rsid w:val="00D645BA"/>
    <w:rsid w:val="00D81EB6"/>
    <w:rsid w:val="00DB35DC"/>
    <w:rsid w:val="00DC4A9E"/>
    <w:rsid w:val="00DE0E81"/>
    <w:rsid w:val="00DF2EF5"/>
    <w:rsid w:val="00E47557"/>
    <w:rsid w:val="00E47752"/>
    <w:rsid w:val="00E66EC3"/>
    <w:rsid w:val="00E73D24"/>
    <w:rsid w:val="00EC06CE"/>
    <w:rsid w:val="00EC592C"/>
    <w:rsid w:val="00EF747C"/>
    <w:rsid w:val="00F02E8B"/>
    <w:rsid w:val="00F2023F"/>
    <w:rsid w:val="00F447C2"/>
    <w:rsid w:val="00FB57CC"/>
    <w:rsid w:val="00FB6EC0"/>
    <w:rsid w:val="00FC30D9"/>
    <w:rsid w:val="00FC32B6"/>
    <w:rsid w:val="00FE5ED6"/>
    <w:rsid w:val="00FF6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C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70"/>
    <w:pPr>
      <w:jc w:val="both"/>
    </w:pPr>
    <w:rPr>
      <w:rFonts w:ascii="Verdana" w:eastAsia="Times New Roman" w:hAnsi="Verdana" w:cs="Times New Roman"/>
      <w:sz w:val="20"/>
      <w:szCs w:val="20"/>
      <w:lang w:val="en-US"/>
    </w:rPr>
  </w:style>
  <w:style w:type="paragraph" w:styleId="Heading1">
    <w:name w:val="heading 1"/>
    <w:basedOn w:val="Normal"/>
    <w:next w:val="Normal"/>
    <w:link w:val="Heading1Char"/>
    <w:autoRedefine/>
    <w:uiPriority w:val="9"/>
    <w:qFormat/>
    <w:rsid w:val="00614303"/>
    <w:pPr>
      <w:keepNext/>
      <w:keepLines/>
      <w:numPr>
        <w:numId w:val="2"/>
      </w:numPr>
      <w:shd w:val="clear" w:color="C00000" w:fill="FFFFFF" w:themeFill="background1"/>
      <w:spacing w:before="240" w:after="240"/>
      <w:ind w:left="0" w:right="2835" w:firstLine="0"/>
      <w:outlineLvl w:val="0"/>
    </w:pPr>
    <w:rPr>
      <w:rFonts w:ascii="Myriad Pro Cond" w:eastAsiaTheme="majorEastAsia" w:hAnsi="Myriad Pro Cond" w:cstheme="majorBidi"/>
      <w:b/>
      <w:color w:val="0070C0"/>
      <w:spacing w:val="20"/>
      <w:sz w:val="40"/>
      <w:szCs w:val="32"/>
    </w:rPr>
  </w:style>
  <w:style w:type="paragraph" w:styleId="Heading2">
    <w:name w:val="heading 2"/>
    <w:basedOn w:val="Heading1"/>
    <w:next w:val="Subtitle"/>
    <w:link w:val="Heading2Char"/>
    <w:autoRedefine/>
    <w:uiPriority w:val="9"/>
    <w:unhideWhenUsed/>
    <w:qFormat/>
    <w:rsid w:val="00614303"/>
    <w:pPr>
      <w:numPr>
        <w:ilvl w:val="1"/>
      </w:numPr>
      <w:pBdr>
        <w:bottom w:val="single" w:sz="18" w:space="0" w:color="0070C0"/>
      </w:pBdr>
      <w:ind w:left="680"/>
      <w:outlineLvl w:val="1"/>
    </w:pPr>
    <w:rPr>
      <w:rFonts w:ascii="Myriad Pro" w:hAnsi="Myriad Pro"/>
      <w:b w:val="0"/>
      <w:color w:val="auto"/>
      <w:spacing w:val="0"/>
      <w:sz w:val="28"/>
      <w:szCs w:val="26"/>
      <w:u w:color="C00000"/>
    </w:rPr>
  </w:style>
  <w:style w:type="paragraph" w:styleId="Heading3">
    <w:name w:val="heading 3"/>
    <w:basedOn w:val="Normal"/>
    <w:next w:val="NoSpacing"/>
    <w:link w:val="Heading3Char"/>
    <w:autoRedefine/>
    <w:uiPriority w:val="9"/>
    <w:unhideWhenUsed/>
    <w:qFormat/>
    <w:rsid w:val="00370F34"/>
    <w:pPr>
      <w:keepNext/>
      <w:keepLines/>
      <w:numPr>
        <w:ilvl w:val="2"/>
        <w:numId w:val="8"/>
      </w:numPr>
      <w:spacing w:before="120" w:after="120"/>
      <w:ind w:left="1814" w:hanging="680"/>
      <w:outlineLvl w:val="2"/>
    </w:pPr>
    <w:rPr>
      <w:rFonts w:ascii="Myriad Pro Light" w:eastAsiaTheme="majorEastAsia" w:hAnsi="Myriad Pro Light" w:cstheme="majorBidi"/>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303"/>
    <w:rPr>
      <w:rFonts w:ascii="Myriad Pro Cond" w:eastAsiaTheme="majorEastAsia" w:hAnsi="Myriad Pro Cond" w:cstheme="majorBidi"/>
      <w:b/>
      <w:color w:val="0070C0"/>
      <w:spacing w:val="20"/>
      <w:sz w:val="40"/>
      <w:szCs w:val="32"/>
      <w:shd w:val="clear" w:color="C00000" w:fill="FFFFFF" w:themeFill="background1"/>
      <w:lang w:val="en-US"/>
    </w:rPr>
  </w:style>
  <w:style w:type="character" w:customStyle="1" w:styleId="Heading2Char">
    <w:name w:val="Heading 2 Char"/>
    <w:basedOn w:val="DefaultParagraphFont"/>
    <w:link w:val="Heading2"/>
    <w:uiPriority w:val="9"/>
    <w:rsid w:val="00614303"/>
    <w:rPr>
      <w:rFonts w:ascii="Myriad Pro" w:eastAsiaTheme="majorEastAsia" w:hAnsi="Myriad Pro" w:cstheme="majorBidi"/>
      <w:sz w:val="28"/>
      <w:szCs w:val="26"/>
      <w:u w:color="C00000"/>
      <w:shd w:val="clear" w:color="C00000" w:fill="FFFFFF" w:themeFill="background1"/>
      <w:lang w:val="en-US"/>
    </w:rPr>
  </w:style>
  <w:style w:type="paragraph" w:styleId="Subtitle">
    <w:name w:val="Subtitle"/>
    <w:aliases w:val="Normal 2"/>
    <w:basedOn w:val="Normal"/>
    <w:next w:val="Normal"/>
    <w:link w:val="SubtitleChar"/>
    <w:uiPriority w:val="11"/>
    <w:qFormat/>
    <w:rsid w:val="001B11E7"/>
    <w:pPr>
      <w:numPr>
        <w:ilvl w:val="1"/>
      </w:numPr>
      <w:spacing w:before="240" w:after="240"/>
      <w:ind w:left="680"/>
      <w:jc w:val="left"/>
    </w:pPr>
    <w:rPr>
      <w:rFonts w:eastAsiaTheme="minorEastAsia" w:cstheme="minorBidi"/>
      <w:szCs w:val="22"/>
      <w:lang w:val="fr-FR"/>
    </w:rPr>
  </w:style>
  <w:style w:type="character" w:customStyle="1" w:styleId="SubtitleChar">
    <w:name w:val="Subtitle Char"/>
    <w:aliases w:val="Normal 2 Char"/>
    <w:basedOn w:val="DefaultParagraphFont"/>
    <w:link w:val="Subtitle"/>
    <w:uiPriority w:val="11"/>
    <w:rsid w:val="001B11E7"/>
    <w:rPr>
      <w:rFonts w:ascii="Verdana" w:eastAsiaTheme="minorEastAsia" w:hAnsi="Verdana"/>
      <w:sz w:val="20"/>
      <w:szCs w:val="22"/>
    </w:rPr>
  </w:style>
  <w:style w:type="table" w:customStyle="1" w:styleId="Listeclaire1">
    <w:name w:val="Liste claire1"/>
    <w:basedOn w:val="TableNormal"/>
    <w:uiPriority w:val="61"/>
    <w:rsid w:val="00271970"/>
    <w:pPr>
      <w:ind w:left="680"/>
      <w:jc w:val="both"/>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71970"/>
    <w:pPr>
      <w:tabs>
        <w:tab w:val="center" w:pos="4536"/>
        <w:tab w:val="right" w:pos="9072"/>
      </w:tabs>
    </w:pPr>
  </w:style>
  <w:style w:type="character" w:customStyle="1" w:styleId="HeaderChar">
    <w:name w:val="Header Char"/>
    <w:basedOn w:val="DefaultParagraphFont"/>
    <w:link w:val="Header"/>
    <w:uiPriority w:val="99"/>
    <w:rsid w:val="00271970"/>
    <w:rPr>
      <w:rFonts w:ascii="Verdana" w:eastAsia="Times New Roman" w:hAnsi="Verdana" w:cs="Times New Roman"/>
      <w:sz w:val="20"/>
      <w:szCs w:val="20"/>
      <w:lang w:val="en-US"/>
    </w:rPr>
  </w:style>
  <w:style w:type="paragraph" w:styleId="Footer">
    <w:name w:val="footer"/>
    <w:basedOn w:val="Normal"/>
    <w:link w:val="FooterChar"/>
    <w:uiPriority w:val="99"/>
    <w:unhideWhenUsed/>
    <w:rsid w:val="00271970"/>
    <w:pPr>
      <w:tabs>
        <w:tab w:val="center" w:pos="4536"/>
        <w:tab w:val="right" w:pos="9072"/>
      </w:tabs>
    </w:pPr>
  </w:style>
  <w:style w:type="character" w:customStyle="1" w:styleId="FooterChar">
    <w:name w:val="Footer Char"/>
    <w:basedOn w:val="DefaultParagraphFont"/>
    <w:link w:val="Footer"/>
    <w:uiPriority w:val="99"/>
    <w:rsid w:val="00271970"/>
    <w:rPr>
      <w:rFonts w:ascii="Verdana" w:eastAsia="Times New Roman" w:hAnsi="Verdana" w:cs="Times New Roman"/>
      <w:sz w:val="20"/>
      <w:szCs w:val="20"/>
      <w:lang w:val="en-US"/>
    </w:rPr>
  </w:style>
  <w:style w:type="table" w:styleId="TableGrid">
    <w:name w:val="Table Grid"/>
    <w:basedOn w:val="TableNormal"/>
    <w:uiPriority w:val="39"/>
    <w:rsid w:val="00271970"/>
    <w:pPr>
      <w:ind w:left="68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3"/>
    <w:basedOn w:val="Normal"/>
    <w:uiPriority w:val="1"/>
    <w:qFormat/>
    <w:rsid w:val="00370F34"/>
    <w:pPr>
      <w:ind w:left="1134"/>
    </w:pPr>
  </w:style>
  <w:style w:type="paragraph" w:styleId="ListParagraph">
    <w:name w:val="List Paragraph"/>
    <w:basedOn w:val="Normal"/>
    <w:uiPriority w:val="34"/>
    <w:qFormat/>
    <w:rsid w:val="00614303"/>
    <w:pPr>
      <w:ind w:left="720"/>
      <w:contextualSpacing/>
    </w:pPr>
  </w:style>
  <w:style w:type="paragraph" w:styleId="TOCHeading">
    <w:name w:val="TOC Heading"/>
    <w:basedOn w:val="Heading1"/>
    <w:next w:val="Normal"/>
    <w:uiPriority w:val="39"/>
    <w:unhideWhenUsed/>
    <w:qFormat/>
    <w:rsid w:val="00CC6A59"/>
    <w:pPr>
      <w:numPr>
        <w:numId w:val="0"/>
      </w:numPr>
      <w:shd w:val="clear" w:color="auto" w:fill="auto"/>
      <w:spacing w:before="480" w:after="0" w:line="276" w:lineRule="auto"/>
      <w:ind w:right="0"/>
      <w:jc w:val="left"/>
      <w:outlineLvl w:val="9"/>
    </w:pPr>
    <w:rPr>
      <w:rFonts w:asciiTheme="majorHAnsi" w:hAnsiTheme="majorHAnsi"/>
      <w:bCs/>
      <w:color w:val="2E74B5" w:themeColor="accent1" w:themeShade="BF"/>
      <w:spacing w:val="0"/>
      <w:sz w:val="28"/>
      <w:szCs w:val="28"/>
      <w:lang w:val="fr-FR" w:eastAsia="fr-FR"/>
    </w:rPr>
  </w:style>
  <w:style w:type="paragraph" w:styleId="TOC1">
    <w:name w:val="toc 1"/>
    <w:basedOn w:val="Normal"/>
    <w:next w:val="Normal"/>
    <w:autoRedefine/>
    <w:uiPriority w:val="39"/>
    <w:unhideWhenUsed/>
    <w:rsid w:val="00CC6A59"/>
    <w:pPr>
      <w:spacing w:before="120"/>
      <w:jc w:val="left"/>
    </w:pPr>
    <w:rPr>
      <w:rFonts w:asciiTheme="majorHAnsi" w:hAnsiTheme="majorHAnsi"/>
      <w:b/>
      <w:bCs/>
      <w:color w:val="548DD4"/>
      <w:sz w:val="24"/>
      <w:szCs w:val="24"/>
    </w:rPr>
  </w:style>
  <w:style w:type="paragraph" w:styleId="TOC2">
    <w:name w:val="toc 2"/>
    <w:basedOn w:val="Normal"/>
    <w:next w:val="Normal"/>
    <w:autoRedefine/>
    <w:uiPriority w:val="39"/>
    <w:unhideWhenUsed/>
    <w:rsid w:val="00CC6A59"/>
    <w:pPr>
      <w:jc w:val="left"/>
    </w:pPr>
    <w:rPr>
      <w:rFonts w:asciiTheme="minorHAnsi" w:hAnsiTheme="minorHAnsi"/>
      <w:sz w:val="22"/>
      <w:szCs w:val="22"/>
    </w:rPr>
  </w:style>
  <w:style w:type="character" w:styleId="Hyperlink">
    <w:name w:val="Hyperlink"/>
    <w:basedOn w:val="DefaultParagraphFont"/>
    <w:uiPriority w:val="99"/>
    <w:unhideWhenUsed/>
    <w:rsid w:val="00CC6A59"/>
    <w:rPr>
      <w:color w:val="0563C1" w:themeColor="hyperlink"/>
      <w:u w:val="single"/>
    </w:rPr>
  </w:style>
  <w:style w:type="paragraph" w:styleId="TOC3">
    <w:name w:val="toc 3"/>
    <w:basedOn w:val="Normal"/>
    <w:next w:val="Normal"/>
    <w:autoRedefine/>
    <w:uiPriority w:val="39"/>
    <w:semiHidden/>
    <w:unhideWhenUsed/>
    <w:rsid w:val="00CC6A59"/>
    <w:pPr>
      <w:ind w:left="200"/>
      <w:jc w:val="left"/>
    </w:pPr>
    <w:rPr>
      <w:rFonts w:asciiTheme="minorHAnsi" w:hAnsiTheme="minorHAnsi"/>
      <w:i/>
      <w:iCs/>
      <w:sz w:val="22"/>
      <w:szCs w:val="22"/>
    </w:rPr>
  </w:style>
  <w:style w:type="paragraph" w:styleId="TOC4">
    <w:name w:val="toc 4"/>
    <w:basedOn w:val="Normal"/>
    <w:next w:val="Normal"/>
    <w:autoRedefine/>
    <w:uiPriority w:val="39"/>
    <w:semiHidden/>
    <w:unhideWhenUsed/>
    <w:rsid w:val="00CC6A59"/>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semiHidden/>
    <w:unhideWhenUsed/>
    <w:rsid w:val="00CC6A59"/>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semiHidden/>
    <w:unhideWhenUsed/>
    <w:rsid w:val="00CC6A59"/>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semiHidden/>
    <w:unhideWhenUsed/>
    <w:rsid w:val="00CC6A59"/>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semiHidden/>
    <w:unhideWhenUsed/>
    <w:rsid w:val="00CC6A59"/>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semiHidden/>
    <w:unhideWhenUsed/>
    <w:rsid w:val="00CC6A59"/>
    <w:pPr>
      <w:pBdr>
        <w:between w:val="double" w:sz="6" w:space="0" w:color="auto"/>
      </w:pBdr>
      <w:ind w:left="1400"/>
      <w:jc w:val="left"/>
    </w:pPr>
    <w:rPr>
      <w:rFonts w:asciiTheme="minorHAnsi" w:hAnsiTheme="minorHAnsi"/>
    </w:rPr>
  </w:style>
  <w:style w:type="paragraph" w:styleId="BalloonText">
    <w:name w:val="Balloon Text"/>
    <w:basedOn w:val="Normal"/>
    <w:link w:val="BalloonTextChar"/>
    <w:uiPriority w:val="99"/>
    <w:semiHidden/>
    <w:unhideWhenUsed/>
    <w:rsid w:val="00054D4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4D4C"/>
    <w:rPr>
      <w:rFonts w:ascii="Times New Roman" w:eastAsia="Times New Roman" w:hAnsi="Times New Roman" w:cs="Times New Roman"/>
      <w:sz w:val="18"/>
      <w:szCs w:val="18"/>
      <w:lang w:val="en-US"/>
    </w:rPr>
  </w:style>
  <w:style w:type="character" w:customStyle="1" w:styleId="Heading3Char">
    <w:name w:val="Heading 3 Char"/>
    <w:basedOn w:val="DefaultParagraphFont"/>
    <w:link w:val="Heading3"/>
    <w:uiPriority w:val="9"/>
    <w:rsid w:val="00370F34"/>
    <w:rPr>
      <w:rFonts w:ascii="Myriad Pro Light" w:eastAsiaTheme="majorEastAsia" w:hAnsi="Myriad Pro Light" w:cstheme="majorBidi"/>
      <w:i/>
      <w:color w:val="1F4D78" w:themeColor="accent1" w:themeShade="7F"/>
      <w:lang w:val="en-US"/>
    </w:rPr>
  </w:style>
  <w:style w:type="table" w:customStyle="1" w:styleId="Grilledetableauclaire1">
    <w:name w:val="Grille de tableau claire1"/>
    <w:basedOn w:val="TableNormal"/>
    <w:uiPriority w:val="40"/>
    <w:rsid w:val="00810AEC"/>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Subtitle"/>
    <w:link w:val="Bullet1Car"/>
    <w:autoRedefine/>
    <w:qFormat/>
    <w:rsid w:val="00810AEC"/>
    <w:pPr>
      <w:numPr>
        <w:ilvl w:val="0"/>
        <w:numId w:val="24"/>
      </w:numPr>
      <w:spacing w:before="0" w:after="0"/>
      <w:jc w:val="both"/>
    </w:pPr>
    <w:rPr>
      <w:rFonts w:eastAsiaTheme="majorEastAsia" w:cstheme="majorBidi"/>
      <w:iCs/>
      <w:szCs w:val="20"/>
      <w:lang w:val="en-US" w:eastAsia="fr-FR"/>
    </w:rPr>
  </w:style>
  <w:style w:type="character" w:customStyle="1" w:styleId="Bullet1Car">
    <w:name w:val="Bullet 1 Car"/>
    <w:basedOn w:val="SubtitleChar"/>
    <w:link w:val="Bullet1"/>
    <w:rsid w:val="00810AEC"/>
    <w:rPr>
      <w:rFonts w:ascii="Verdana" w:eastAsiaTheme="majorEastAsia" w:hAnsi="Verdana" w:cstheme="majorBidi"/>
      <w:iCs/>
      <w:sz w:val="20"/>
      <w:szCs w:val="20"/>
      <w:lang w:val="en-US" w:eastAsia="fr-FR"/>
    </w:rPr>
  </w:style>
  <w:style w:type="paragraph" w:customStyle="1" w:styleId="p1">
    <w:name w:val="p1"/>
    <w:basedOn w:val="Normal"/>
    <w:rsid w:val="00B435E7"/>
    <w:pPr>
      <w:jc w:val="left"/>
    </w:pPr>
    <w:rPr>
      <w:rFonts w:ascii="Arial" w:eastAsiaTheme="minorHAnsi" w:hAnsi="Arial" w:cs="Arial"/>
      <w:color w:val="3C3C3C"/>
      <w:sz w:val="18"/>
      <w:szCs w:val="18"/>
      <w:lang w:val="fr-FR" w:eastAsia="fr-FR"/>
    </w:rPr>
  </w:style>
  <w:style w:type="character" w:customStyle="1" w:styleId="s2">
    <w:name w:val="s2"/>
    <w:basedOn w:val="DefaultParagraphFont"/>
    <w:rsid w:val="00B435E7"/>
    <w:rPr>
      <w:color w:val="303030"/>
      <w:shd w:val="clear" w:color="auto" w:fill="FFFEEF"/>
    </w:rPr>
  </w:style>
  <w:style w:type="character" w:customStyle="1" w:styleId="s3">
    <w:name w:val="s3"/>
    <w:basedOn w:val="DefaultParagraphFont"/>
    <w:rsid w:val="00B435E7"/>
    <w:rPr>
      <w:color w:val="242424"/>
      <w:shd w:val="clear" w:color="auto" w:fill="FFFEEF"/>
    </w:rPr>
  </w:style>
  <w:style w:type="character" w:customStyle="1" w:styleId="s4">
    <w:name w:val="s4"/>
    <w:basedOn w:val="DefaultParagraphFont"/>
    <w:rsid w:val="00B435E7"/>
    <w:rPr>
      <w:color w:val="181818"/>
      <w:shd w:val="clear" w:color="auto" w:fill="FFFCCF"/>
    </w:rPr>
  </w:style>
  <w:style w:type="character" w:customStyle="1" w:styleId="s5">
    <w:name w:val="s5"/>
    <w:basedOn w:val="DefaultParagraphFont"/>
    <w:rsid w:val="00B435E7"/>
    <w:rPr>
      <w:color w:val="0B0B0B"/>
      <w:shd w:val="clear" w:color="auto" w:fill="FFFCCF"/>
    </w:rPr>
  </w:style>
  <w:style w:type="character" w:customStyle="1" w:styleId="s6">
    <w:name w:val="s6"/>
    <w:basedOn w:val="DefaultParagraphFont"/>
    <w:rsid w:val="00B435E7"/>
    <w:rPr>
      <w:shd w:val="clear" w:color="auto" w:fill="FFFBB8"/>
    </w:rPr>
  </w:style>
  <w:style w:type="character" w:customStyle="1" w:styleId="s1">
    <w:name w:val="s1"/>
    <w:basedOn w:val="DefaultParagraphFont"/>
    <w:rsid w:val="00B435E7"/>
  </w:style>
  <w:style w:type="paragraph" w:styleId="FootnoteText">
    <w:name w:val="footnote text"/>
    <w:basedOn w:val="Normal"/>
    <w:link w:val="FootnoteTextChar"/>
    <w:uiPriority w:val="99"/>
    <w:semiHidden/>
    <w:unhideWhenUsed/>
    <w:rsid w:val="00E66EC3"/>
  </w:style>
  <w:style w:type="character" w:customStyle="1" w:styleId="FootnoteTextChar">
    <w:name w:val="Footnote Text Char"/>
    <w:basedOn w:val="DefaultParagraphFont"/>
    <w:link w:val="FootnoteText"/>
    <w:uiPriority w:val="99"/>
    <w:semiHidden/>
    <w:rsid w:val="00E66EC3"/>
    <w:rPr>
      <w:rFonts w:ascii="Verdana" w:eastAsia="Times New Roman" w:hAnsi="Verdana" w:cs="Times New Roman"/>
      <w:sz w:val="20"/>
      <w:szCs w:val="20"/>
      <w:lang w:val="en-US"/>
    </w:rPr>
  </w:style>
  <w:style w:type="character" w:styleId="FootnoteReference">
    <w:name w:val="footnote reference"/>
    <w:basedOn w:val="DefaultParagraphFont"/>
    <w:uiPriority w:val="99"/>
    <w:semiHidden/>
    <w:unhideWhenUsed/>
    <w:rsid w:val="00E66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560336">
      <w:bodyDiv w:val="1"/>
      <w:marLeft w:val="0"/>
      <w:marRight w:val="0"/>
      <w:marTop w:val="0"/>
      <w:marBottom w:val="0"/>
      <w:divBdr>
        <w:top w:val="none" w:sz="0" w:space="0" w:color="auto"/>
        <w:left w:val="none" w:sz="0" w:space="0" w:color="auto"/>
        <w:bottom w:val="none" w:sz="0" w:space="0" w:color="auto"/>
        <w:right w:val="none" w:sz="0" w:space="0" w:color="auto"/>
      </w:divBdr>
    </w:div>
    <w:div w:id="1815248316">
      <w:bodyDiv w:val="1"/>
      <w:marLeft w:val="0"/>
      <w:marRight w:val="0"/>
      <w:marTop w:val="0"/>
      <w:marBottom w:val="0"/>
      <w:divBdr>
        <w:top w:val="none" w:sz="0" w:space="0" w:color="auto"/>
        <w:left w:val="none" w:sz="0" w:space="0" w:color="auto"/>
        <w:bottom w:val="none" w:sz="0" w:space="0" w:color="auto"/>
        <w:right w:val="none" w:sz="0" w:space="0" w:color="auto"/>
      </w:divBdr>
    </w:div>
    <w:div w:id="186944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B4A1F30C0A9A4E92A2C9DE1F872D6A" ma:contentTypeVersion="8" ma:contentTypeDescription="Create a new document." ma:contentTypeScope="" ma:versionID="d97fa38e86a5192797cf2f38844f2d13">
  <xsd:schema xmlns:xsd="http://www.w3.org/2001/XMLSchema" xmlns:xs="http://www.w3.org/2001/XMLSchema" xmlns:p="http://schemas.microsoft.com/office/2006/metadata/properties" xmlns:ns2="31e1a9de-35d0-401a-b63e-1c239fd77bd5" xmlns:ns3="4f35729f-f7b5-4f68-adde-60cfdf8dc401" targetNamespace="http://schemas.microsoft.com/office/2006/metadata/properties" ma:root="true" ma:fieldsID="ed29e4e9cf2be83db7094eb478590f5c" ns2:_="" ns3:_="">
    <xsd:import namespace="31e1a9de-35d0-401a-b63e-1c239fd77bd5"/>
    <xsd:import namespace="4f35729f-f7b5-4f68-adde-60cfdf8dc40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a9de-35d0-401a-b63e-1c239fd77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5729f-f7b5-4f68-adde-60cfdf8dc40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9A270-6FA8-46E5-A980-CE001E202A2C}">
  <ds:schemaRefs>
    <ds:schemaRef ds:uri="http://schemas.openxmlformats.org/officeDocument/2006/bibliography"/>
  </ds:schemaRefs>
</ds:datastoreItem>
</file>

<file path=customXml/itemProps2.xml><?xml version="1.0" encoding="utf-8"?>
<ds:datastoreItem xmlns:ds="http://schemas.openxmlformats.org/officeDocument/2006/customXml" ds:itemID="{ACCE8724-A344-4040-822C-1742967D9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58F62-A2DA-4BCE-A100-6E18660ADDDC}">
  <ds:schemaRefs>
    <ds:schemaRef ds:uri="http://schemas.microsoft.com/sharepoint/v3/contenttype/forms"/>
  </ds:schemaRefs>
</ds:datastoreItem>
</file>

<file path=customXml/itemProps4.xml><?xml version="1.0" encoding="utf-8"?>
<ds:datastoreItem xmlns:ds="http://schemas.openxmlformats.org/officeDocument/2006/customXml" ds:itemID="{6C15C4D3-913C-4DBA-AD27-7B70A47A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a9de-35d0-401a-b63e-1c239fd77bd5"/>
    <ds:schemaRef ds:uri="4f35729f-f7b5-4f68-adde-60cfdf8d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606</Words>
  <Characters>3506</Characters>
  <Application>Microsoft Office Word</Application>
  <DocSecurity>0</DocSecurity>
  <Lines>58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Alessandroni</dc:creator>
  <cp:keywords/>
  <dc:description/>
  <cp:lastModifiedBy>René Saint-Germain</cp:lastModifiedBy>
  <cp:revision>52</cp:revision>
  <cp:lastPrinted>2016-03-15T17:23:00Z</cp:lastPrinted>
  <dcterms:created xsi:type="dcterms:W3CDTF">2016-03-15T17:23:00Z</dcterms:created>
  <dcterms:modified xsi:type="dcterms:W3CDTF">2020-06-17T16:24:00Z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0x010100DEB4A1F30C0A9A4E92A2C9DE1F872D6A</vt:lpwstr>
  </property>
</Properties>
</file>